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6DD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32"/>
        </w:rPr>
      </w:pPr>
    </w:p>
    <w:p w14:paraId="3B0F42A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32"/>
        </w:rPr>
      </w:pPr>
    </w:p>
    <w:p w14:paraId="537C8B9B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32"/>
        </w:rPr>
      </w:pPr>
    </w:p>
    <w:p w14:paraId="6C04A714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4994"/>
          <w:sz w:val="36"/>
        </w:rPr>
      </w:pPr>
      <w:r w:rsidRPr="003F5B7C">
        <w:rPr>
          <w:rFonts w:ascii="Arial" w:hAnsi="Arial" w:cs="Arial"/>
          <w:b/>
          <w:bCs/>
          <w:color w:val="004994"/>
          <w:sz w:val="36"/>
        </w:rPr>
        <w:t>Gesundheitszirkel</w:t>
      </w:r>
    </w:p>
    <w:p w14:paraId="098A8814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4994"/>
          <w:sz w:val="32"/>
        </w:rPr>
      </w:pPr>
    </w:p>
    <w:p w14:paraId="22932AA1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color w:val="004994"/>
        </w:rPr>
      </w:pPr>
    </w:p>
    <w:p w14:paraId="02D72148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color w:val="004994"/>
          <w:sz w:val="32"/>
          <w:szCs w:val="32"/>
        </w:rPr>
      </w:pPr>
      <w:r w:rsidRPr="003F5B7C">
        <w:rPr>
          <w:rFonts w:ascii="Arial" w:hAnsi="Arial" w:cs="Arial"/>
          <w:bCs/>
          <w:i/>
          <w:color w:val="004994"/>
          <w:sz w:val="32"/>
          <w:szCs w:val="32"/>
          <w:highlight w:val="yellow"/>
        </w:rPr>
        <w:t>Vorlage</w:t>
      </w:r>
    </w:p>
    <w:p w14:paraId="122482E1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color w:val="004994"/>
          <w:sz w:val="32"/>
          <w:szCs w:val="32"/>
        </w:rPr>
      </w:pPr>
      <w:r w:rsidRPr="003F5B7C">
        <w:rPr>
          <w:rFonts w:ascii="Arial" w:hAnsi="Arial" w:cs="Arial"/>
          <w:bCs/>
          <w:color w:val="004994"/>
          <w:sz w:val="32"/>
          <w:szCs w:val="32"/>
        </w:rPr>
        <w:t xml:space="preserve">Ergebnisdokumentation: Gruppe </w:t>
      </w:r>
      <w:proofErr w:type="spellStart"/>
      <w:r w:rsidRPr="003F5B7C">
        <w:rPr>
          <w:rFonts w:ascii="Arial" w:hAnsi="Arial" w:cs="Arial"/>
          <w:bCs/>
          <w:color w:val="004994"/>
          <w:sz w:val="32"/>
          <w:szCs w:val="32"/>
          <w:highlight w:val="yellow"/>
        </w:rPr>
        <w:t>n.n.</w:t>
      </w:r>
      <w:proofErr w:type="spellEnd"/>
      <w:r w:rsidRPr="003F5B7C">
        <w:rPr>
          <w:rFonts w:ascii="Arial" w:hAnsi="Arial" w:cs="Arial"/>
          <w:bCs/>
          <w:color w:val="004994"/>
          <w:sz w:val="32"/>
          <w:szCs w:val="32"/>
        </w:rPr>
        <w:t xml:space="preserve"> </w:t>
      </w:r>
      <w:r w:rsidRPr="003F5B7C">
        <w:rPr>
          <w:rFonts w:ascii="Arial" w:hAnsi="Arial" w:cs="Arial"/>
          <w:bCs/>
          <w:color w:val="004994"/>
          <w:sz w:val="32"/>
          <w:szCs w:val="32"/>
        </w:rPr>
        <w:br/>
      </w:r>
      <w:r w:rsidRPr="003F5B7C">
        <w:rPr>
          <w:rFonts w:ascii="Arial" w:hAnsi="Arial" w:cs="Arial"/>
          <w:bCs/>
          <w:color w:val="004994"/>
          <w:sz w:val="32"/>
          <w:szCs w:val="32"/>
          <w:highlight w:val="yellow"/>
        </w:rPr>
        <w:t xml:space="preserve">(Bereich: </w:t>
      </w:r>
      <w:proofErr w:type="spellStart"/>
      <w:r w:rsidRPr="003F5B7C">
        <w:rPr>
          <w:rFonts w:ascii="Arial" w:hAnsi="Arial" w:cs="Arial"/>
          <w:bCs/>
          <w:color w:val="004994"/>
          <w:sz w:val="32"/>
          <w:szCs w:val="32"/>
          <w:highlight w:val="yellow"/>
        </w:rPr>
        <w:t>n.n.</w:t>
      </w:r>
      <w:proofErr w:type="spellEnd"/>
      <w:r w:rsidRPr="003F5B7C">
        <w:rPr>
          <w:rFonts w:ascii="Arial" w:hAnsi="Arial" w:cs="Arial"/>
          <w:bCs/>
          <w:color w:val="004994"/>
          <w:sz w:val="32"/>
          <w:szCs w:val="32"/>
          <w:highlight w:val="yellow"/>
        </w:rPr>
        <w:t>)</w:t>
      </w:r>
    </w:p>
    <w:p w14:paraId="1DBD9C4D" w14:textId="77777777" w:rsidR="005949F7" w:rsidRPr="003F5B7C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color w:val="004994"/>
          <w:sz w:val="28"/>
        </w:rPr>
      </w:pPr>
    </w:p>
    <w:p w14:paraId="0E22070C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4A751F5D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0A4121FB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7FC162EF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38FD7957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6F24C4A9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7099813A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4BFF756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8"/>
        </w:rPr>
      </w:pPr>
    </w:p>
    <w:p w14:paraId="2247901D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Moderation und Dokumentation:</w:t>
      </w:r>
    </w:p>
    <w:p w14:paraId="2E707C02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0"/>
        </w:rPr>
      </w:pPr>
      <w:proofErr w:type="spellStart"/>
      <w:r w:rsidRPr="001B599C">
        <w:rPr>
          <w:rFonts w:ascii="Arial" w:hAnsi="Arial" w:cs="Arial"/>
          <w:bCs/>
          <w:highlight w:val="yellow"/>
        </w:rPr>
        <w:t>n.n.</w:t>
      </w:r>
      <w:proofErr w:type="spellEnd"/>
    </w:p>
    <w:p w14:paraId="2C52198B" w14:textId="77777777" w:rsidR="005949F7" w:rsidRDefault="005949F7" w:rsidP="005949F7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  <w:bookmarkStart w:id="0" w:name="_Toc326321057"/>
    </w:p>
    <w:p w14:paraId="64AAA18A" w14:textId="77777777" w:rsidR="005949F7" w:rsidRPr="003F5B7C" w:rsidRDefault="005949F7" w:rsidP="005949F7">
      <w:pPr>
        <w:spacing w:line="360" w:lineRule="auto"/>
        <w:rPr>
          <w:rFonts w:ascii="Arial" w:hAnsi="Arial"/>
          <w:b/>
          <w:bCs/>
          <w:color w:val="004994"/>
          <w:sz w:val="28"/>
          <w:szCs w:val="28"/>
        </w:rPr>
      </w:pPr>
      <w:r w:rsidRPr="003F5B7C">
        <w:rPr>
          <w:rFonts w:ascii="Arial" w:hAnsi="Arial"/>
          <w:b/>
          <w:bCs/>
          <w:color w:val="004994"/>
          <w:sz w:val="28"/>
          <w:szCs w:val="28"/>
        </w:rPr>
        <w:lastRenderedPageBreak/>
        <w:t>Inhaltsverzeichnis</w:t>
      </w:r>
      <w:bookmarkEnd w:id="0"/>
    </w:p>
    <w:p w14:paraId="0104263F" w14:textId="77777777" w:rsidR="005949F7" w:rsidRDefault="005949F7" w:rsidP="005949F7">
      <w:pPr>
        <w:spacing w:line="360" w:lineRule="auto"/>
        <w:rPr>
          <w:rFonts w:ascii="Arial" w:hAnsi="Arial" w:cs="Arial"/>
          <w:sz w:val="24"/>
        </w:rPr>
      </w:pPr>
    </w:p>
    <w:p w14:paraId="173BDCB6" w14:textId="77777777" w:rsidR="005949F7" w:rsidRPr="00E06B38" w:rsidRDefault="005949F7" w:rsidP="005949F7">
      <w:pPr>
        <w:pStyle w:val="Verzeichnis1"/>
        <w:rPr>
          <w:rFonts w:ascii="Calibri" w:hAnsi="Calibri" w:cs="Times New Roman"/>
          <w:b w:val="0"/>
          <w:smallCaps w:val="0"/>
          <w:szCs w:val="22"/>
        </w:rPr>
      </w:pPr>
      <w:r w:rsidRPr="00F3461D">
        <w:rPr>
          <w:sz w:val="24"/>
        </w:rPr>
        <w:fldChar w:fldCharType="begin"/>
      </w:r>
      <w:r w:rsidRPr="00F3461D">
        <w:rPr>
          <w:sz w:val="24"/>
        </w:rPr>
        <w:instrText xml:space="preserve"> TOC \o "1-3" \h \z </w:instrText>
      </w:r>
      <w:r w:rsidRPr="00F3461D">
        <w:rPr>
          <w:sz w:val="24"/>
        </w:rPr>
        <w:fldChar w:fldCharType="separate"/>
      </w:r>
      <w:hyperlink w:anchor="_Toc413228491" w:history="1">
        <w:r w:rsidRPr="00963358">
          <w:rPr>
            <w:rStyle w:val="Hyperlink"/>
          </w:rPr>
          <w:t>1</w:t>
        </w:r>
        <w:r w:rsidRPr="00E06B38">
          <w:rPr>
            <w:rFonts w:ascii="Calibri" w:hAnsi="Calibri" w:cs="Times New Roman"/>
            <w:b w:val="0"/>
            <w:smallCaps w:val="0"/>
            <w:szCs w:val="22"/>
          </w:rPr>
          <w:tab/>
        </w:r>
        <w:r w:rsidRPr="00963358">
          <w:rPr>
            <w:rStyle w:val="Hyperlink"/>
          </w:rPr>
          <w:t>Rahmenbedingungen und Vorgehen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_Toc413228491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E8EF0D5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2" w:history="1">
        <w:r w:rsidR="005949F7" w:rsidRPr="00963358">
          <w:rPr>
            <w:rStyle w:val="Hyperlink"/>
            <w:b/>
          </w:rPr>
          <w:t>1.1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 xml:space="preserve">Ziel </w:t>
        </w:r>
        <w:r w:rsidR="005949F7" w:rsidRPr="00611F21">
          <w:rPr>
            <w:rStyle w:val="Hyperlink"/>
            <w:b/>
            <w:highlight w:val="yellow"/>
          </w:rPr>
          <w:t>der Gesundheitszirkel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_Toc413228492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2</w:t>
        </w:r>
        <w:r w:rsidR="005949F7">
          <w:rPr>
            <w:webHidden/>
          </w:rPr>
          <w:fldChar w:fldCharType="end"/>
        </w:r>
      </w:hyperlink>
    </w:p>
    <w:p w14:paraId="7CBA01FD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3" w:history="1">
        <w:r w:rsidR="005949F7" w:rsidRPr="00963358">
          <w:rPr>
            <w:rStyle w:val="Hyperlink"/>
            <w:b/>
          </w:rPr>
          <w:t>1.2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 xml:space="preserve">Organisation </w:t>
        </w:r>
        <w:r w:rsidR="005949F7" w:rsidRPr="00611F21">
          <w:rPr>
            <w:rStyle w:val="Hyperlink"/>
            <w:b/>
            <w:highlight w:val="yellow"/>
          </w:rPr>
          <w:t>der Gesundheitszirkel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_Toc413228493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2</w:t>
        </w:r>
        <w:r w:rsidR="005949F7">
          <w:rPr>
            <w:webHidden/>
          </w:rPr>
          <w:fldChar w:fldCharType="end"/>
        </w:r>
      </w:hyperlink>
    </w:p>
    <w:p w14:paraId="06EB5102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4" w:history="1">
        <w:r w:rsidR="005949F7" w:rsidRPr="00963358">
          <w:rPr>
            <w:rStyle w:val="Hyperlink"/>
            <w:b/>
          </w:rPr>
          <w:t>1.3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 xml:space="preserve">Durchführung </w:t>
        </w:r>
        <w:r w:rsidR="005949F7" w:rsidRPr="00611F21">
          <w:rPr>
            <w:rStyle w:val="Hyperlink"/>
            <w:b/>
            <w:highlight w:val="yellow"/>
          </w:rPr>
          <w:t>der Gesundheitszirkel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_Toc413228494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2</w:t>
        </w:r>
        <w:r w:rsidR="005949F7">
          <w:rPr>
            <w:webHidden/>
          </w:rPr>
          <w:fldChar w:fldCharType="end"/>
        </w:r>
      </w:hyperlink>
    </w:p>
    <w:p w14:paraId="0C8F6437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5" w:history="1">
        <w:r w:rsidR="005949F7" w:rsidRPr="00963358">
          <w:rPr>
            <w:rStyle w:val="Hyperlink"/>
            <w:b/>
          </w:rPr>
          <w:t>1.4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>Weiteres Vorgehen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_Toc413228495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4</w:t>
        </w:r>
        <w:r w:rsidR="005949F7">
          <w:rPr>
            <w:webHidden/>
          </w:rPr>
          <w:fldChar w:fldCharType="end"/>
        </w:r>
      </w:hyperlink>
    </w:p>
    <w:p w14:paraId="74044514" w14:textId="77777777" w:rsidR="005949F7" w:rsidRPr="00E06B38" w:rsidRDefault="00DF2D41" w:rsidP="005949F7">
      <w:pPr>
        <w:pStyle w:val="Verzeichnis1"/>
        <w:rPr>
          <w:rFonts w:ascii="Calibri" w:hAnsi="Calibri" w:cs="Times New Roman"/>
          <w:b w:val="0"/>
          <w:smallCaps w:val="0"/>
          <w:szCs w:val="22"/>
        </w:rPr>
      </w:pPr>
      <w:hyperlink w:anchor="_Toc413228496" w:history="1">
        <w:r w:rsidR="005949F7" w:rsidRPr="00963358">
          <w:rPr>
            <w:rStyle w:val="Hyperlink"/>
          </w:rPr>
          <w:t>2</w:t>
        </w:r>
        <w:r w:rsidR="005949F7" w:rsidRPr="00E06B38">
          <w:rPr>
            <w:rFonts w:ascii="Calibri" w:hAnsi="Calibri" w:cs="Times New Roman"/>
            <w:b w:val="0"/>
            <w:smallCaps w:val="0"/>
            <w:szCs w:val="22"/>
          </w:rPr>
          <w:tab/>
        </w:r>
        <w:r w:rsidR="005949F7" w:rsidRPr="00963358">
          <w:rPr>
            <w:rStyle w:val="Hyperlink"/>
          </w:rPr>
          <w:t>Ergebnisse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_Toc413228496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5</w:t>
        </w:r>
        <w:r w:rsidR="005949F7">
          <w:rPr>
            <w:webHidden/>
          </w:rPr>
          <w:fldChar w:fldCharType="end"/>
        </w:r>
      </w:hyperlink>
    </w:p>
    <w:p w14:paraId="62DB0BD2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8" w:history="1">
        <w:r w:rsidR="005949F7" w:rsidRPr="00963358">
          <w:rPr>
            <w:rStyle w:val="Hyperlink"/>
            <w:b/>
          </w:rPr>
          <w:t>2.2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>Die Themen in der Übersicht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_Toc413228498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5</w:t>
        </w:r>
        <w:r w:rsidR="005949F7">
          <w:rPr>
            <w:webHidden/>
          </w:rPr>
          <w:fldChar w:fldCharType="end"/>
        </w:r>
      </w:hyperlink>
    </w:p>
    <w:p w14:paraId="0861655D" w14:textId="77777777" w:rsidR="005949F7" w:rsidRPr="00E06B38" w:rsidRDefault="00DF2D41" w:rsidP="005949F7">
      <w:pPr>
        <w:pStyle w:val="Verzeichnis2"/>
        <w:rPr>
          <w:rFonts w:ascii="Calibri" w:hAnsi="Calibri" w:cs="Times New Roman"/>
          <w:szCs w:val="22"/>
        </w:rPr>
      </w:pPr>
      <w:hyperlink w:anchor="_Toc413228499" w:history="1">
        <w:r w:rsidR="005949F7" w:rsidRPr="00963358">
          <w:rPr>
            <w:rStyle w:val="Hyperlink"/>
            <w:b/>
          </w:rPr>
          <w:t>2.3</w:t>
        </w:r>
        <w:r w:rsidR="005949F7" w:rsidRPr="00E06B38">
          <w:rPr>
            <w:rFonts w:ascii="Calibri" w:hAnsi="Calibri" w:cs="Times New Roman"/>
            <w:szCs w:val="22"/>
          </w:rPr>
          <w:tab/>
        </w:r>
        <w:r w:rsidR="005949F7" w:rsidRPr="00963358">
          <w:rPr>
            <w:rStyle w:val="Hyperlink"/>
            <w:b/>
          </w:rPr>
          <w:t>Ergebnisse zu den einzelnen Themen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_Toc413228499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5</w:t>
        </w:r>
        <w:r w:rsidR="005949F7">
          <w:rPr>
            <w:webHidden/>
          </w:rPr>
          <w:fldChar w:fldCharType="end"/>
        </w:r>
      </w:hyperlink>
    </w:p>
    <w:p w14:paraId="1B7A4DBF" w14:textId="77777777" w:rsidR="005949F7" w:rsidRPr="00E06B38" w:rsidRDefault="00DF2D41" w:rsidP="005949F7">
      <w:pPr>
        <w:pStyle w:val="Verzeichnis3"/>
        <w:rPr>
          <w:rFonts w:ascii="Calibri" w:hAnsi="Calibri" w:cs="Times New Roman"/>
          <w:bCs w:val="0"/>
          <w:szCs w:val="22"/>
        </w:rPr>
      </w:pPr>
      <w:hyperlink w:anchor="_Toc413228500" w:history="1">
        <w:r w:rsidR="005949F7" w:rsidRPr="00963358">
          <w:rPr>
            <w:rStyle w:val="Hyperlink"/>
          </w:rPr>
          <w:t>2.3.1</w:t>
        </w:r>
        <w:r w:rsidR="005949F7" w:rsidRPr="00E06B38">
          <w:rPr>
            <w:rFonts w:ascii="Calibri" w:hAnsi="Calibri" w:cs="Times New Roman"/>
            <w:bCs w:val="0"/>
            <w:szCs w:val="22"/>
          </w:rPr>
          <w:tab/>
        </w:r>
        <w:r w:rsidR="005949F7" w:rsidRPr="00963358">
          <w:rPr>
            <w:rStyle w:val="Hyperlink"/>
          </w:rPr>
          <w:t xml:space="preserve">Thema 1: </w:t>
        </w:r>
        <w:r w:rsidR="005949F7" w:rsidRPr="00963358">
          <w:rPr>
            <w:rStyle w:val="Hyperlink"/>
            <w:highlight w:val="yellow"/>
          </w:rPr>
          <w:t>n.n.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_Toc413228500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5</w:t>
        </w:r>
        <w:r w:rsidR="005949F7">
          <w:rPr>
            <w:webHidden/>
          </w:rPr>
          <w:fldChar w:fldCharType="end"/>
        </w:r>
      </w:hyperlink>
    </w:p>
    <w:p w14:paraId="3E054B43" w14:textId="77777777" w:rsidR="005949F7" w:rsidRPr="00E06B38" w:rsidRDefault="00DF2D41" w:rsidP="005949F7">
      <w:pPr>
        <w:pStyle w:val="Verzeichnis3"/>
        <w:rPr>
          <w:rFonts w:ascii="Calibri" w:hAnsi="Calibri" w:cs="Times New Roman"/>
          <w:bCs w:val="0"/>
          <w:szCs w:val="22"/>
        </w:rPr>
      </w:pPr>
      <w:hyperlink w:anchor="_Toc413228501" w:history="1">
        <w:r w:rsidR="005949F7" w:rsidRPr="00963358">
          <w:rPr>
            <w:rStyle w:val="Hyperlink"/>
          </w:rPr>
          <w:t>2.3.2</w:t>
        </w:r>
        <w:r w:rsidR="005949F7" w:rsidRPr="00E06B38">
          <w:rPr>
            <w:rFonts w:ascii="Calibri" w:hAnsi="Calibri" w:cs="Times New Roman"/>
            <w:bCs w:val="0"/>
            <w:szCs w:val="22"/>
          </w:rPr>
          <w:tab/>
        </w:r>
        <w:r w:rsidR="005949F7" w:rsidRPr="00963358">
          <w:rPr>
            <w:rStyle w:val="Hyperlink"/>
          </w:rPr>
          <w:t xml:space="preserve">Thema 2: </w:t>
        </w:r>
        <w:r w:rsidR="005949F7" w:rsidRPr="00963358">
          <w:rPr>
            <w:rStyle w:val="Hyperlink"/>
            <w:highlight w:val="yellow"/>
          </w:rPr>
          <w:t>n.n.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_Toc413228501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6</w:t>
        </w:r>
        <w:r w:rsidR="005949F7">
          <w:rPr>
            <w:webHidden/>
          </w:rPr>
          <w:fldChar w:fldCharType="end"/>
        </w:r>
      </w:hyperlink>
    </w:p>
    <w:p w14:paraId="6C252FFD" w14:textId="77777777" w:rsidR="005949F7" w:rsidRPr="00E06B38" w:rsidRDefault="00DF2D41" w:rsidP="005949F7">
      <w:pPr>
        <w:pStyle w:val="Verzeichnis1"/>
        <w:rPr>
          <w:rFonts w:ascii="Calibri" w:hAnsi="Calibri" w:cs="Times New Roman"/>
          <w:b w:val="0"/>
          <w:smallCaps w:val="0"/>
          <w:szCs w:val="22"/>
        </w:rPr>
      </w:pPr>
      <w:hyperlink w:anchor="_Toc413228502" w:history="1">
        <w:r w:rsidR="005949F7" w:rsidRPr="00963358">
          <w:rPr>
            <w:rStyle w:val="Hyperlink"/>
          </w:rPr>
          <w:t>3</w:t>
        </w:r>
        <w:r w:rsidR="005949F7" w:rsidRPr="00E06B38">
          <w:rPr>
            <w:rFonts w:ascii="Calibri" w:hAnsi="Calibri" w:cs="Times New Roman"/>
            <w:b w:val="0"/>
            <w:smallCaps w:val="0"/>
            <w:szCs w:val="22"/>
          </w:rPr>
          <w:tab/>
        </w:r>
        <w:r w:rsidR="005949F7" w:rsidRPr="00963358">
          <w:rPr>
            <w:rStyle w:val="Hyperlink"/>
          </w:rPr>
          <w:t>Anhang</w:t>
        </w:r>
        <w:r w:rsidR="005949F7">
          <w:rPr>
            <w:webHidden/>
          </w:rPr>
          <w:tab/>
        </w:r>
        <w:r w:rsidR="005949F7">
          <w:rPr>
            <w:webHidden/>
          </w:rPr>
          <w:fldChar w:fldCharType="begin"/>
        </w:r>
        <w:r w:rsidR="005949F7">
          <w:rPr>
            <w:webHidden/>
          </w:rPr>
          <w:instrText xml:space="preserve"> PAGEREF _Toc413228502 \h </w:instrText>
        </w:r>
        <w:r w:rsidR="005949F7">
          <w:rPr>
            <w:webHidden/>
          </w:rPr>
        </w:r>
        <w:r w:rsidR="005949F7">
          <w:rPr>
            <w:webHidden/>
          </w:rPr>
          <w:fldChar w:fldCharType="separate"/>
        </w:r>
        <w:r w:rsidR="005949F7">
          <w:rPr>
            <w:webHidden/>
          </w:rPr>
          <w:t>7</w:t>
        </w:r>
        <w:r w:rsidR="005949F7">
          <w:rPr>
            <w:webHidden/>
          </w:rPr>
          <w:fldChar w:fldCharType="end"/>
        </w:r>
      </w:hyperlink>
    </w:p>
    <w:p w14:paraId="69AEF744" w14:textId="77777777" w:rsidR="005949F7" w:rsidRDefault="005949F7" w:rsidP="005949F7">
      <w:pPr>
        <w:tabs>
          <w:tab w:val="right" w:leader="dot" w:pos="9214"/>
        </w:tabs>
        <w:spacing w:line="360" w:lineRule="auto"/>
        <w:rPr>
          <w:rFonts w:ascii="Arial" w:hAnsi="Arial" w:cs="Arial"/>
          <w:sz w:val="22"/>
        </w:rPr>
      </w:pPr>
      <w:r w:rsidRPr="00F3461D">
        <w:rPr>
          <w:rFonts w:ascii="Arial" w:hAnsi="Arial" w:cs="Arial"/>
          <w:noProof/>
          <w:sz w:val="24"/>
        </w:rPr>
        <w:fldChar w:fldCharType="end"/>
      </w:r>
    </w:p>
    <w:p w14:paraId="7850DD5E" w14:textId="77777777" w:rsidR="005949F7" w:rsidRPr="003F5B7C" w:rsidRDefault="005949F7" w:rsidP="005949F7">
      <w:pPr>
        <w:pStyle w:val="berschrift1"/>
        <w:numPr>
          <w:ilvl w:val="0"/>
          <w:numId w:val="1"/>
        </w:numPr>
        <w:spacing w:line="360" w:lineRule="auto"/>
        <w:rPr>
          <w:color w:val="004994"/>
          <w:sz w:val="28"/>
        </w:rPr>
      </w:pPr>
      <w:r w:rsidRPr="003F5B7C">
        <w:rPr>
          <w:color w:val="004994"/>
        </w:rPr>
        <w:br w:type="page"/>
      </w:r>
      <w:bookmarkStart w:id="1" w:name="_Toc413228491"/>
      <w:r w:rsidRPr="003F5B7C">
        <w:rPr>
          <w:color w:val="004994"/>
          <w:sz w:val="28"/>
        </w:rPr>
        <w:lastRenderedPageBreak/>
        <w:t>Rahmenbedingungen und Vorgehen</w:t>
      </w:r>
      <w:bookmarkEnd w:id="1"/>
    </w:p>
    <w:p w14:paraId="51494E0B" w14:textId="77777777" w:rsidR="005949F7" w:rsidRDefault="005949F7" w:rsidP="005949F7">
      <w:pPr>
        <w:pStyle w:val="berschrift2"/>
        <w:spacing w:line="360" w:lineRule="auto"/>
        <w:ind w:left="-1"/>
        <w:rPr>
          <w:b/>
          <w:i w:val="0"/>
          <w:iCs w:val="0"/>
          <w:sz w:val="24"/>
        </w:rPr>
      </w:pPr>
    </w:p>
    <w:p w14:paraId="0443CF3F" w14:textId="77777777" w:rsidR="005949F7" w:rsidRPr="003F5B7C" w:rsidRDefault="005949F7" w:rsidP="005949F7">
      <w:pPr>
        <w:pStyle w:val="berschrift2"/>
        <w:numPr>
          <w:ilvl w:val="1"/>
          <w:numId w:val="1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2" w:name="_Toc413228492"/>
      <w:r w:rsidRPr="003F5B7C">
        <w:rPr>
          <w:b/>
          <w:i w:val="0"/>
          <w:iCs w:val="0"/>
          <w:color w:val="004994"/>
          <w:sz w:val="24"/>
        </w:rPr>
        <w:t xml:space="preserve">Ziel </w:t>
      </w:r>
      <w:r w:rsidRPr="003F5B7C">
        <w:rPr>
          <w:b/>
          <w:i w:val="0"/>
          <w:iCs w:val="0"/>
          <w:color w:val="004994"/>
          <w:sz w:val="24"/>
          <w:highlight w:val="yellow"/>
        </w:rPr>
        <w:t>der/s Gesundheitszirkel</w:t>
      </w:r>
      <w:bookmarkEnd w:id="2"/>
      <w:r w:rsidRPr="003F5B7C">
        <w:rPr>
          <w:b/>
          <w:i w:val="0"/>
          <w:iCs w:val="0"/>
          <w:color w:val="004994"/>
          <w:sz w:val="24"/>
        </w:rPr>
        <w:t>s</w:t>
      </w:r>
    </w:p>
    <w:p w14:paraId="38724FCC" w14:textId="77777777" w:rsidR="005949F7" w:rsidRPr="005949F7" w:rsidRDefault="005949F7" w:rsidP="005949F7">
      <w:pPr>
        <w:spacing w:line="360" w:lineRule="auto"/>
        <w:ind w:left="703"/>
        <w:rPr>
          <w:rFonts w:ascii="Arial" w:hAnsi="Arial" w:cs="Arial"/>
          <w:sz w:val="22"/>
          <w:szCs w:val="22"/>
        </w:rPr>
      </w:pPr>
      <w:r w:rsidRPr="005949F7">
        <w:rPr>
          <w:rFonts w:ascii="Arial" w:hAnsi="Arial" w:cs="Arial"/>
          <w:sz w:val="22"/>
          <w:szCs w:val="22"/>
        </w:rPr>
        <w:t xml:space="preserve">Die Beteiligung der Mitarbeiterinnen und Mitarbeiter ist ein entscheidender Erfolgsfaktor für das Betriebliche Gesundheitsmanagement – und somit für Erhalt sowie Förderung von Motivation und Gesundheit am Arbeitsplatz. Die Beschäftigten sind die Expertinnen und Experten für ihre Tätigkeit. Daher soll in </w:t>
      </w:r>
      <w:r w:rsidRPr="005949F7">
        <w:rPr>
          <w:rFonts w:ascii="Arial" w:hAnsi="Arial" w:cs="Arial"/>
          <w:sz w:val="22"/>
          <w:szCs w:val="22"/>
          <w:highlight w:val="yellow"/>
        </w:rPr>
        <w:t>dem/n Gesundheitszirkel/n</w:t>
      </w:r>
      <w:r w:rsidRPr="005949F7">
        <w:rPr>
          <w:rFonts w:ascii="Arial" w:hAnsi="Arial" w:cs="Arial"/>
          <w:sz w:val="22"/>
          <w:szCs w:val="22"/>
        </w:rPr>
        <w:t xml:space="preserve"> gemeinsam mit ihnen herausarbeitet werden, welche Dinge aus Beschäftigtensicht bei der Arbeit demotivieren, frustrieren und krank machen – aber auch, welche motivieren und was die Gesundheit fördert. Ziel ist es, Verbesserungsvorschläge zu entwickeln, wie die Arbeit gesünder gestaltet werden kann. </w:t>
      </w:r>
    </w:p>
    <w:p w14:paraId="146C0986" w14:textId="77777777" w:rsidR="005949F7" w:rsidRDefault="005949F7" w:rsidP="005949F7">
      <w:pPr>
        <w:spacing w:line="360" w:lineRule="auto"/>
        <w:ind w:left="703"/>
        <w:rPr>
          <w:rFonts w:ascii="Arial" w:hAnsi="Arial" w:cs="Arial"/>
          <w:sz w:val="22"/>
        </w:rPr>
      </w:pPr>
    </w:p>
    <w:p w14:paraId="0FB606F1" w14:textId="77777777" w:rsidR="005949F7" w:rsidRDefault="005949F7" w:rsidP="005949F7">
      <w:pPr>
        <w:spacing w:line="360" w:lineRule="auto"/>
        <w:ind w:left="703"/>
        <w:rPr>
          <w:rFonts w:ascii="Arial" w:hAnsi="Arial" w:cs="Arial"/>
          <w:sz w:val="22"/>
        </w:rPr>
      </w:pPr>
    </w:p>
    <w:p w14:paraId="5534F3F0" w14:textId="77777777" w:rsidR="005949F7" w:rsidRPr="003F5B7C" w:rsidRDefault="005949F7" w:rsidP="005949F7">
      <w:pPr>
        <w:pStyle w:val="berschrift2"/>
        <w:numPr>
          <w:ilvl w:val="1"/>
          <w:numId w:val="1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3" w:name="_Toc413228493"/>
      <w:r w:rsidRPr="003F5B7C">
        <w:rPr>
          <w:b/>
          <w:i w:val="0"/>
          <w:iCs w:val="0"/>
          <w:color w:val="004994"/>
          <w:sz w:val="24"/>
        </w:rPr>
        <w:t xml:space="preserve">Organisation </w:t>
      </w:r>
      <w:r w:rsidRPr="003F5B7C">
        <w:rPr>
          <w:b/>
          <w:i w:val="0"/>
          <w:iCs w:val="0"/>
          <w:color w:val="004994"/>
          <w:sz w:val="24"/>
          <w:highlight w:val="yellow"/>
        </w:rPr>
        <w:t>der/s Gesundheitszirkel</w:t>
      </w:r>
      <w:bookmarkEnd w:id="3"/>
      <w:r w:rsidRPr="003F5B7C">
        <w:rPr>
          <w:b/>
          <w:i w:val="0"/>
          <w:iCs w:val="0"/>
          <w:color w:val="004994"/>
          <w:sz w:val="24"/>
        </w:rPr>
        <w:t xml:space="preserve">/s </w:t>
      </w:r>
    </w:p>
    <w:p w14:paraId="6B7F145A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Organisation intern: </w:t>
      </w:r>
      <w:r>
        <w:rPr>
          <w:rFonts w:ascii="Arial" w:hAnsi="Arial" w:cs="Arial"/>
          <w:bCs/>
          <w:sz w:val="22"/>
        </w:rPr>
        <w:tab/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</w:p>
    <w:p w14:paraId="053CBC8E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Moderation: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</w:p>
    <w:p w14:paraId="061A50CE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Zielgruppe: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</w:p>
    <w:p w14:paraId="3A9AB1AC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Zeitraum: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1B599C">
        <w:rPr>
          <w:rFonts w:ascii="Arial" w:hAnsi="Arial" w:cs="Arial"/>
          <w:bCs/>
          <w:sz w:val="22"/>
          <w:highlight w:val="yellow"/>
        </w:rPr>
        <w:t xml:space="preserve">1. Termin 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(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– 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Uhr);</w:t>
      </w:r>
    </w:p>
    <w:p w14:paraId="5B9EEE39" w14:textId="77777777" w:rsidR="005949F7" w:rsidRDefault="005949F7" w:rsidP="005949F7">
      <w:pPr>
        <w:pStyle w:val="Kopfzeile"/>
        <w:tabs>
          <w:tab w:val="clear" w:pos="4536"/>
          <w:tab w:val="clear" w:pos="9072"/>
          <w:tab w:val="left" w:pos="1701"/>
        </w:tabs>
        <w:spacing w:line="360" w:lineRule="auto"/>
        <w:ind w:left="141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1B599C">
        <w:rPr>
          <w:rFonts w:ascii="Arial" w:hAnsi="Arial" w:cs="Arial"/>
          <w:bCs/>
          <w:sz w:val="22"/>
          <w:highlight w:val="yellow"/>
        </w:rPr>
        <w:t xml:space="preserve">2. Termin 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(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– </w:t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  <w:r w:rsidRPr="001B599C">
        <w:rPr>
          <w:rFonts w:ascii="Arial" w:hAnsi="Arial" w:cs="Arial"/>
          <w:bCs/>
          <w:sz w:val="22"/>
          <w:highlight w:val="yellow"/>
        </w:rPr>
        <w:t xml:space="preserve"> Uhr)</w:t>
      </w:r>
    </w:p>
    <w:p w14:paraId="7B25D94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Ort: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bookmarkStart w:id="4" w:name="_GoBack"/>
      <w:bookmarkEnd w:id="4"/>
      <w:r>
        <w:rPr>
          <w:rFonts w:ascii="Arial" w:hAnsi="Arial" w:cs="Arial"/>
          <w:bCs/>
          <w:sz w:val="22"/>
        </w:rPr>
        <w:tab/>
      </w:r>
      <w:proofErr w:type="spellStart"/>
      <w:r w:rsidRPr="001B599C">
        <w:rPr>
          <w:rFonts w:ascii="Arial" w:hAnsi="Arial" w:cs="Arial"/>
          <w:bCs/>
          <w:sz w:val="22"/>
          <w:highlight w:val="yellow"/>
        </w:rPr>
        <w:t>n.n.</w:t>
      </w:r>
      <w:proofErr w:type="spellEnd"/>
    </w:p>
    <w:p w14:paraId="760D20BA" w14:textId="5BD60B21" w:rsidR="005949F7" w:rsidRDefault="00DF2D41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Teilnehmenden</w:t>
      </w:r>
      <w:r w:rsidR="005949F7">
        <w:rPr>
          <w:rFonts w:ascii="Arial" w:hAnsi="Arial" w:cs="Arial"/>
          <w:bCs/>
          <w:sz w:val="22"/>
        </w:rPr>
        <w:t>zahl</w:t>
      </w:r>
      <w:proofErr w:type="spellEnd"/>
      <w:r w:rsidR="005949F7">
        <w:rPr>
          <w:rFonts w:ascii="Arial" w:hAnsi="Arial" w:cs="Arial"/>
          <w:bCs/>
          <w:sz w:val="22"/>
        </w:rPr>
        <w:t xml:space="preserve">: </w:t>
      </w:r>
      <w:r w:rsidR="005949F7">
        <w:rPr>
          <w:rFonts w:ascii="Arial" w:hAnsi="Arial" w:cs="Arial"/>
          <w:bCs/>
          <w:sz w:val="22"/>
        </w:rPr>
        <w:tab/>
        <w:t xml:space="preserve">1. Termin: </w:t>
      </w:r>
      <w:r w:rsidR="005949F7" w:rsidRPr="000A5E6D">
        <w:rPr>
          <w:rFonts w:ascii="Arial" w:hAnsi="Arial" w:cs="Arial"/>
          <w:bCs/>
          <w:sz w:val="22"/>
          <w:highlight w:val="yellow"/>
        </w:rPr>
        <w:t>Anzahl</w:t>
      </w:r>
      <w:r w:rsidR="005949F7">
        <w:rPr>
          <w:rFonts w:ascii="Arial" w:hAnsi="Arial" w:cs="Arial"/>
          <w:bCs/>
          <w:sz w:val="22"/>
        </w:rPr>
        <w:t xml:space="preserve"> Beschäftigte; 2. Termin: </w:t>
      </w:r>
      <w:r w:rsidR="005949F7" w:rsidRPr="000A5E6D">
        <w:rPr>
          <w:rFonts w:ascii="Arial" w:hAnsi="Arial" w:cs="Arial"/>
          <w:bCs/>
          <w:sz w:val="22"/>
          <w:highlight w:val="yellow"/>
        </w:rPr>
        <w:t>Anzahl</w:t>
      </w:r>
      <w:r w:rsidR="005949F7">
        <w:rPr>
          <w:rFonts w:ascii="Arial" w:hAnsi="Arial" w:cs="Arial"/>
          <w:bCs/>
          <w:sz w:val="22"/>
        </w:rPr>
        <w:t xml:space="preserve"> Beschäftigte</w:t>
      </w:r>
    </w:p>
    <w:p w14:paraId="70AD78BA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2832" w:hanging="212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Zusammensetzung:</w:t>
      </w:r>
      <w:r>
        <w:rPr>
          <w:rFonts w:ascii="Arial" w:hAnsi="Arial" w:cs="Arial"/>
          <w:bCs/>
          <w:sz w:val="22"/>
        </w:rPr>
        <w:tab/>
        <w:t>Standort (</w:t>
      </w:r>
      <w:r w:rsidRPr="009C7A4F">
        <w:rPr>
          <w:rFonts w:ascii="Arial" w:hAnsi="Arial" w:cs="Arial"/>
          <w:bCs/>
          <w:sz w:val="22"/>
          <w:highlight w:val="yellow"/>
        </w:rPr>
        <w:t>Anzahl</w:t>
      </w:r>
      <w:r>
        <w:rPr>
          <w:rFonts w:ascii="Arial" w:hAnsi="Arial" w:cs="Arial"/>
          <w:bCs/>
          <w:sz w:val="22"/>
        </w:rPr>
        <w:t xml:space="preserve"> </w:t>
      </w:r>
      <w:r w:rsidRPr="009C7A4F">
        <w:rPr>
          <w:rFonts w:ascii="Arial" w:hAnsi="Arial" w:cs="Arial"/>
          <w:bCs/>
          <w:sz w:val="22"/>
          <w:highlight w:val="yellow"/>
        </w:rPr>
        <w:t>Ort</w:t>
      </w:r>
      <w:r>
        <w:rPr>
          <w:rFonts w:ascii="Arial" w:hAnsi="Arial" w:cs="Arial"/>
          <w:bCs/>
          <w:sz w:val="22"/>
        </w:rPr>
        <w:t xml:space="preserve">, </w:t>
      </w:r>
      <w:r w:rsidRPr="009C7A4F">
        <w:rPr>
          <w:rFonts w:ascii="Arial" w:hAnsi="Arial" w:cs="Arial"/>
          <w:bCs/>
          <w:sz w:val="22"/>
          <w:highlight w:val="yellow"/>
        </w:rPr>
        <w:t>Anzahl</w:t>
      </w:r>
      <w:r>
        <w:rPr>
          <w:rFonts w:ascii="Arial" w:hAnsi="Arial" w:cs="Arial"/>
          <w:bCs/>
          <w:sz w:val="22"/>
        </w:rPr>
        <w:t xml:space="preserve"> </w:t>
      </w:r>
      <w:r w:rsidRPr="009C7A4F">
        <w:rPr>
          <w:rFonts w:ascii="Arial" w:hAnsi="Arial" w:cs="Arial"/>
          <w:bCs/>
          <w:sz w:val="22"/>
          <w:highlight w:val="yellow"/>
        </w:rPr>
        <w:t>Ort</w:t>
      </w:r>
      <w:r>
        <w:rPr>
          <w:rFonts w:ascii="Arial" w:hAnsi="Arial" w:cs="Arial"/>
          <w:bCs/>
          <w:sz w:val="22"/>
        </w:rPr>
        <w:t xml:space="preserve">); </w:t>
      </w:r>
      <w:r>
        <w:rPr>
          <w:rFonts w:ascii="Arial" w:hAnsi="Arial" w:cs="Arial"/>
          <w:bCs/>
          <w:sz w:val="22"/>
        </w:rPr>
        <w:br/>
        <w:t>Tätigkeitsgruppe (</w:t>
      </w:r>
      <w:r w:rsidRPr="009C7A4F">
        <w:rPr>
          <w:rFonts w:ascii="Arial" w:hAnsi="Arial" w:cs="Arial"/>
          <w:bCs/>
          <w:sz w:val="22"/>
          <w:highlight w:val="yellow"/>
        </w:rPr>
        <w:t>Anzahl</w:t>
      </w:r>
      <w:r>
        <w:rPr>
          <w:rFonts w:ascii="Arial" w:hAnsi="Arial" w:cs="Arial"/>
          <w:bCs/>
          <w:sz w:val="22"/>
        </w:rPr>
        <w:t xml:space="preserve"> Registration, </w:t>
      </w:r>
      <w:r w:rsidRPr="009C7A4F">
        <w:rPr>
          <w:rFonts w:ascii="Arial" w:hAnsi="Arial" w:cs="Arial"/>
          <w:bCs/>
          <w:sz w:val="22"/>
          <w:highlight w:val="yellow"/>
        </w:rPr>
        <w:t>Anzahl</w:t>
      </w:r>
      <w:r>
        <w:rPr>
          <w:rFonts w:ascii="Arial" w:hAnsi="Arial" w:cs="Arial"/>
          <w:bCs/>
          <w:sz w:val="22"/>
        </w:rPr>
        <w:t xml:space="preserve"> Bürosachbearbeiter/innen, </w:t>
      </w:r>
      <w:r w:rsidRPr="009C7A4F">
        <w:rPr>
          <w:rFonts w:ascii="Arial" w:hAnsi="Arial" w:cs="Arial"/>
          <w:bCs/>
          <w:sz w:val="22"/>
          <w:highlight w:val="yellow"/>
        </w:rPr>
        <w:t>Anzahl</w:t>
      </w:r>
      <w:r>
        <w:rPr>
          <w:rFonts w:ascii="Arial" w:hAnsi="Arial" w:cs="Arial"/>
          <w:bCs/>
          <w:sz w:val="22"/>
        </w:rPr>
        <w:t xml:space="preserve"> Vorzimmer)</w:t>
      </w:r>
    </w:p>
    <w:p w14:paraId="49FD6CD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1A450B90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65D9412B" w14:textId="77777777" w:rsidR="005949F7" w:rsidRPr="003F5B7C" w:rsidRDefault="005949F7" w:rsidP="005949F7">
      <w:pPr>
        <w:pStyle w:val="berschrift2"/>
        <w:numPr>
          <w:ilvl w:val="1"/>
          <w:numId w:val="1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5" w:name="_Toc413228494"/>
      <w:r w:rsidRPr="003F5B7C">
        <w:rPr>
          <w:b/>
          <w:i w:val="0"/>
          <w:iCs w:val="0"/>
          <w:color w:val="004994"/>
          <w:sz w:val="24"/>
        </w:rPr>
        <w:t xml:space="preserve">Durchführung </w:t>
      </w:r>
      <w:r w:rsidRPr="003F5B7C">
        <w:rPr>
          <w:b/>
          <w:i w:val="0"/>
          <w:iCs w:val="0"/>
          <w:color w:val="004994"/>
          <w:sz w:val="24"/>
          <w:highlight w:val="yellow"/>
        </w:rPr>
        <w:t>der/s Gesundheitszirkel</w:t>
      </w:r>
      <w:bookmarkEnd w:id="5"/>
      <w:r w:rsidRPr="003F5B7C">
        <w:rPr>
          <w:b/>
          <w:i w:val="0"/>
          <w:iCs w:val="0"/>
          <w:color w:val="004994"/>
          <w:sz w:val="24"/>
        </w:rPr>
        <w:t>/s</w:t>
      </w:r>
    </w:p>
    <w:p w14:paraId="5AA5EEC1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Zur Erreichung des oben genannten Ziels </w:t>
      </w:r>
      <w:r w:rsidRPr="00611F21">
        <w:rPr>
          <w:rFonts w:ascii="Arial" w:hAnsi="Arial" w:cs="Arial"/>
          <w:bCs/>
          <w:sz w:val="22"/>
          <w:highlight w:val="yellow"/>
        </w:rPr>
        <w:t>wurde/n für die/den</w:t>
      </w:r>
      <w:r>
        <w:rPr>
          <w:rFonts w:ascii="Arial" w:hAnsi="Arial" w:cs="Arial"/>
          <w:bCs/>
          <w:sz w:val="22"/>
        </w:rPr>
        <w:t xml:space="preserve"> Gesundheitszirkel folgendes Vorgehen gewählt: </w:t>
      </w:r>
    </w:p>
    <w:p w14:paraId="2AC53DAD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6BDBEE56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6F5346EF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Schritt 1) Ressourcen und Stressoren sammeln</w:t>
      </w:r>
    </w:p>
    <w:p w14:paraId="68D53C07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Wichtig für das Betriebliche Gesundheitsmanagement ist es, den Fokus nicht ausschließlich auf negative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Dinge zu richten, sondern auch auf vorhandene Aktivitäten und Regelungen, die sich bereits positiv auf Gesundheit und Zufriedenheit der Beschäftigten auswirken. So können Stärken identifiziert, erhalten und gegebenenfalls ausgebaut werden.</w:t>
      </w:r>
    </w:p>
    <w:p w14:paraId="576CC676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sz w:val="22"/>
          <w:szCs w:val="22"/>
        </w:rPr>
      </w:pPr>
      <w:r w:rsidRPr="00274D6C">
        <w:rPr>
          <w:rFonts w:ascii="Arial" w:hAnsi="Arial" w:cs="Arial"/>
          <w:sz w:val="22"/>
          <w:szCs w:val="22"/>
        </w:rPr>
        <w:t xml:space="preserve">Der Hauptfokus </w:t>
      </w:r>
      <w:r w:rsidRPr="00611F21">
        <w:rPr>
          <w:rFonts w:ascii="Arial" w:hAnsi="Arial" w:cs="Arial"/>
          <w:sz w:val="22"/>
          <w:szCs w:val="22"/>
          <w:highlight w:val="yellow"/>
        </w:rPr>
        <w:t>der/s Gesundheitszirkel/s</w:t>
      </w:r>
      <w:r w:rsidRPr="00274D6C">
        <w:rPr>
          <w:rFonts w:ascii="Arial" w:hAnsi="Arial" w:cs="Arial"/>
          <w:sz w:val="22"/>
          <w:szCs w:val="22"/>
        </w:rPr>
        <w:t xml:space="preserve"> liegt allerdings auf der Identifizierung der größten</w:t>
      </w:r>
      <w:r>
        <w:rPr>
          <w:rFonts w:ascii="Arial" w:hAnsi="Arial" w:cs="Arial"/>
          <w:sz w:val="22"/>
          <w:szCs w:val="22"/>
        </w:rPr>
        <w:t xml:space="preserve"> Stressoren</w:t>
      </w:r>
      <w:r w:rsidRPr="00274D6C">
        <w:rPr>
          <w:rFonts w:ascii="Arial" w:hAnsi="Arial" w:cs="Arial"/>
          <w:sz w:val="22"/>
          <w:szCs w:val="22"/>
        </w:rPr>
        <w:t>. In welcher Form können diese verhindert, reduziert oder die Beschäftigten</w:t>
      </w:r>
      <w:r>
        <w:rPr>
          <w:rFonts w:ascii="Arial" w:hAnsi="Arial" w:cs="Arial"/>
          <w:sz w:val="22"/>
          <w:szCs w:val="22"/>
        </w:rPr>
        <w:t xml:space="preserve"> </w:t>
      </w:r>
      <w:r w:rsidRPr="00274D6C">
        <w:rPr>
          <w:rFonts w:ascii="Arial" w:hAnsi="Arial" w:cs="Arial"/>
          <w:sz w:val="22"/>
          <w:szCs w:val="22"/>
        </w:rPr>
        <w:t>diesen gegenüber gestärkt werden?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06889E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sz w:val="22"/>
          <w:szCs w:val="22"/>
        </w:rPr>
      </w:pPr>
    </w:p>
    <w:p w14:paraId="2CB3D085" w14:textId="77777777" w:rsidR="005949F7" w:rsidRPr="00274D6C" w:rsidRDefault="005949F7" w:rsidP="005949F7">
      <w:pPr>
        <w:pStyle w:val="Kopfzeile"/>
        <w:spacing w:line="360" w:lineRule="auto"/>
        <w:ind w:left="704"/>
        <w:rPr>
          <w:rFonts w:ascii="Arial" w:hAnsi="Arial" w:cs="Arial"/>
          <w:sz w:val="22"/>
          <w:szCs w:val="22"/>
        </w:rPr>
      </w:pPr>
      <w:r w:rsidRPr="00274D6C">
        <w:rPr>
          <w:rFonts w:ascii="Arial" w:hAnsi="Arial" w:cs="Arial"/>
          <w:sz w:val="22"/>
          <w:szCs w:val="22"/>
        </w:rPr>
        <w:t>Um beide Perspektiven zu berücksichtigen, wurde im ersten Schritt eine Einzelarbeit mittels</w:t>
      </w:r>
      <w:r>
        <w:rPr>
          <w:rFonts w:ascii="Arial" w:hAnsi="Arial" w:cs="Arial"/>
          <w:sz w:val="22"/>
          <w:szCs w:val="22"/>
        </w:rPr>
        <w:t xml:space="preserve"> </w:t>
      </w:r>
      <w:r w:rsidRPr="00274D6C">
        <w:rPr>
          <w:rFonts w:ascii="Arial" w:hAnsi="Arial" w:cs="Arial"/>
          <w:sz w:val="22"/>
          <w:szCs w:val="22"/>
        </w:rPr>
        <w:t>Kartenabfrage mit folgenden zwei Leitfragen durchgeführt:</w:t>
      </w:r>
    </w:p>
    <w:p w14:paraId="09533DDD" w14:textId="77777777" w:rsidR="005949F7" w:rsidRPr="00274D6C" w:rsidRDefault="005949F7" w:rsidP="005949F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274D6C">
        <w:rPr>
          <w:rFonts w:ascii="Arial" w:hAnsi="Arial" w:cs="Arial"/>
          <w:sz w:val="22"/>
          <w:szCs w:val="22"/>
        </w:rPr>
        <w:t>„Was fördert, motiviert, hält gesund?“</w:t>
      </w:r>
    </w:p>
    <w:p w14:paraId="5978EC99" w14:textId="77777777" w:rsidR="005949F7" w:rsidRPr="00274D6C" w:rsidRDefault="005949F7" w:rsidP="005949F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274D6C">
        <w:rPr>
          <w:rFonts w:ascii="Arial" w:hAnsi="Arial" w:cs="Arial"/>
          <w:sz w:val="22"/>
          <w:szCs w:val="22"/>
        </w:rPr>
        <w:t>„Was demotiviert, frustriert, macht krank?“</w:t>
      </w:r>
    </w:p>
    <w:p w14:paraId="0F1994F5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sz w:val="22"/>
          <w:szCs w:val="22"/>
        </w:rPr>
      </w:pPr>
      <w:r w:rsidRPr="00274D6C">
        <w:rPr>
          <w:rFonts w:ascii="Arial" w:hAnsi="Arial" w:cs="Arial"/>
          <w:sz w:val="22"/>
          <w:szCs w:val="22"/>
        </w:rPr>
        <w:t>Hierbei sollte unterschieden werden, ob sich der jeweilige Punkt auf die Tätigkeit selbst</w:t>
      </w:r>
      <w:r>
        <w:rPr>
          <w:rFonts w:ascii="Arial" w:hAnsi="Arial" w:cs="Arial"/>
          <w:sz w:val="22"/>
          <w:szCs w:val="22"/>
        </w:rPr>
        <w:t xml:space="preserve"> </w:t>
      </w:r>
      <w:r w:rsidRPr="00274D6C">
        <w:rPr>
          <w:rFonts w:ascii="Arial" w:hAnsi="Arial" w:cs="Arial"/>
          <w:sz w:val="22"/>
          <w:szCs w:val="22"/>
        </w:rPr>
        <w:t xml:space="preserve">oder auf die Situation </w:t>
      </w:r>
      <w:r w:rsidRPr="00274D6C">
        <w:rPr>
          <w:rFonts w:ascii="Arial" w:hAnsi="Arial" w:cs="Arial"/>
          <w:sz w:val="22"/>
          <w:szCs w:val="22"/>
          <w:highlight w:val="yellow"/>
        </w:rPr>
        <w:t>in der Abteilung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74D6C">
        <w:rPr>
          <w:rFonts w:ascii="Arial" w:hAnsi="Arial" w:cs="Arial"/>
          <w:sz w:val="22"/>
          <w:szCs w:val="22"/>
          <w:highlight w:val="yellow"/>
        </w:rPr>
        <w:t xml:space="preserve">/ bei der Beschäftigtengruppe </w:t>
      </w:r>
      <w:proofErr w:type="spellStart"/>
      <w:r w:rsidRPr="00274D6C">
        <w:rPr>
          <w:rFonts w:ascii="Arial" w:hAnsi="Arial" w:cs="Arial"/>
          <w:sz w:val="22"/>
          <w:szCs w:val="22"/>
          <w:highlight w:val="yellow"/>
        </w:rPr>
        <w:t>n.n.</w:t>
      </w:r>
      <w:proofErr w:type="spellEnd"/>
      <w:r w:rsidRPr="00274D6C">
        <w:rPr>
          <w:rFonts w:ascii="Arial" w:hAnsi="Arial" w:cs="Arial"/>
          <w:sz w:val="22"/>
          <w:szCs w:val="22"/>
          <w:highlight w:val="yellow"/>
        </w:rPr>
        <w:t xml:space="preserve"> / …</w:t>
      </w:r>
      <w:r>
        <w:rPr>
          <w:rFonts w:ascii="Arial" w:hAnsi="Arial" w:cs="Arial"/>
          <w:sz w:val="22"/>
          <w:szCs w:val="22"/>
        </w:rPr>
        <w:t xml:space="preserve"> </w:t>
      </w:r>
      <w:r w:rsidRPr="00274D6C">
        <w:rPr>
          <w:rFonts w:ascii="Arial" w:hAnsi="Arial" w:cs="Arial"/>
          <w:sz w:val="22"/>
          <w:szCs w:val="22"/>
        </w:rPr>
        <w:t>insgesamt bezieht.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7439A4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7CD4431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761E7C27" w14:textId="77777777" w:rsidR="005949F7" w:rsidRPr="00274D6C" w:rsidRDefault="005949F7" w:rsidP="005949F7">
      <w:pPr>
        <w:pStyle w:val="Kopfzeile"/>
        <w:spacing w:line="360" w:lineRule="auto"/>
        <w:ind w:left="704"/>
        <w:rPr>
          <w:rFonts w:ascii="Arial" w:hAnsi="Arial" w:cs="Arial"/>
          <w:b/>
          <w:bCs/>
          <w:sz w:val="22"/>
        </w:rPr>
      </w:pPr>
      <w:r w:rsidRPr="00274D6C">
        <w:rPr>
          <w:rFonts w:ascii="Arial" w:hAnsi="Arial" w:cs="Arial"/>
          <w:b/>
          <w:bCs/>
          <w:sz w:val="22"/>
        </w:rPr>
        <w:t xml:space="preserve">Schritt 2: </w:t>
      </w:r>
      <w:r>
        <w:rPr>
          <w:rFonts w:ascii="Arial" w:hAnsi="Arial" w:cs="Arial"/>
          <w:b/>
          <w:bCs/>
          <w:sz w:val="22"/>
        </w:rPr>
        <w:t>Themen</w:t>
      </w:r>
      <w:r w:rsidRPr="00274D6C">
        <w:rPr>
          <w:rFonts w:ascii="Arial" w:hAnsi="Arial" w:cs="Arial"/>
          <w:b/>
          <w:bCs/>
          <w:sz w:val="22"/>
        </w:rPr>
        <w:t xml:space="preserve"> festlegen</w:t>
      </w:r>
    </w:p>
    <w:p w14:paraId="0A8DEA5E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274D6C">
        <w:rPr>
          <w:rFonts w:ascii="Arial" w:hAnsi="Arial" w:cs="Arial"/>
          <w:bCs/>
          <w:sz w:val="22"/>
        </w:rPr>
        <w:t xml:space="preserve">Die durch die Kartenabfrage generierten Ressourcen und </w:t>
      </w:r>
      <w:r>
        <w:rPr>
          <w:rFonts w:ascii="Arial" w:hAnsi="Arial" w:cs="Arial"/>
          <w:bCs/>
          <w:sz w:val="22"/>
        </w:rPr>
        <w:t xml:space="preserve">Stressoren </w:t>
      </w:r>
      <w:r w:rsidRPr="00274D6C">
        <w:rPr>
          <w:rFonts w:ascii="Arial" w:hAnsi="Arial" w:cs="Arial"/>
          <w:bCs/>
          <w:sz w:val="22"/>
        </w:rPr>
        <w:t xml:space="preserve">wurden daraufhin </w:t>
      </w:r>
      <w:r w:rsidRPr="0007534D">
        <w:rPr>
          <w:rFonts w:ascii="Arial" w:hAnsi="Arial" w:cs="Arial"/>
          <w:bCs/>
          <w:sz w:val="22"/>
        </w:rPr>
        <w:t>thematisch zusammengehörend geordnet</w:t>
      </w:r>
      <w:r>
        <w:rPr>
          <w:rFonts w:ascii="Arial" w:hAnsi="Arial" w:cs="Arial"/>
          <w:bCs/>
          <w:sz w:val="22"/>
        </w:rPr>
        <w:t xml:space="preserve"> und so Themen gebildet.</w:t>
      </w:r>
      <w:r w:rsidRPr="00274D6C">
        <w:rPr>
          <w:rFonts w:ascii="Arial" w:hAnsi="Arial" w:cs="Arial"/>
          <w:bCs/>
          <w:sz w:val="22"/>
        </w:rPr>
        <w:t xml:space="preserve"> </w:t>
      </w:r>
    </w:p>
    <w:p w14:paraId="0164D7EB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14BBF597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09C96393" w14:textId="77777777" w:rsidR="005949F7" w:rsidRPr="00951BDA" w:rsidRDefault="005949F7" w:rsidP="005949F7">
      <w:pPr>
        <w:pStyle w:val="Kopfzeile"/>
        <w:spacing w:line="360" w:lineRule="auto"/>
        <w:ind w:left="704"/>
        <w:rPr>
          <w:rFonts w:ascii="Arial" w:hAnsi="Arial" w:cs="Arial"/>
          <w:b/>
          <w:bCs/>
          <w:sz w:val="22"/>
        </w:rPr>
      </w:pPr>
      <w:r w:rsidRPr="00951BDA">
        <w:rPr>
          <w:rFonts w:ascii="Arial" w:hAnsi="Arial" w:cs="Arial"/>
          <w:b/>
          <w:bCs/>
          <w:sz w:val="22"/>
        </w:rPr>
        <w:t xml:space="preserve">Schritt 3: Gewichtung der </w:t>
      </w:r>
      <w:r>
        <w:rPr>
          <w:rFonts w:ascii="Arial" w:hAnsi="Arial" w:cs="Arial"/>
          <w:b/>
          <w:bCs/>
          <w:sz w:val="22"/>
        </w:rPr>
        <w:t>Themen</w:t>
      </w:r>
    </w:p>
    <w:p w14:paraId="0DFDA27C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951BDA">
        <w:rPr>
          <w:rFonts w:ascii="Arial" w:hAnsi="Arial" w:cs="Arial"/>
          <w:bCs/>
          <w:sz w:val="22"/>
        </w:rPr>
        <w:t xml:space="preserve">Alle genannten </w:t>
      </w:r>
      <w:r>
        <w:rPr>
          <w:rFonts w:ascii="Arial" w:hAnsi="Arial" w:cs="Arial"/>
          <w:bCs/>
          <w:sz w:val="22"/>
        </w:rPr>
        <w:t>Themen</w:t>
      </w:r>
      <w:r w:rsidRPr="00951BDA">
        <w:rPr>
          <w:rFonts w:ascii="Arial" w:hAnsi="Arial" w:cs="Arial"/>
          <w:bCs/>
          <w:sz w:val="22"/>
        </w:rPr>
        <w:t xml:space="preserve"> sind wichtig und für die Beschäftigten, die </w:t>
      </w:r>
      <w:r w:rsidRPr="00D83893">
        <w:rPr>
          <w:rFonts w:ascii="Arial" w:hAnsi="Arial" w:cs="Arial"/>
          <w:bCs/>
          <w:sz w:val="22"/>
        </w:rPr>
        <w:t xml:space="preserve">an dem </w:t>
      </w:r>
      <w:r w:rsidRPr="0007534D">
        <w:rPr>
          <w:rFonts w:ascii="Arial" w:hAnsi="Arial" w:cs="Arial"/>
          <w:bCs/>
          <w:sz w:val="22"/>
          <w:highlight w:val="yellow"/>
        </w:rPr>
        <w:t>jeweiligen</w:t>
      </w:r>
      <w:r>
        <w:rPr>
          <w:rFonts w:ascii="Arial" w:hAnsi="Arial" w:cs="Arial"/>
          <w:bCs/>
          <w:sz w:val="22"/>
        </w:rPr>
        <w:t xml:space="preserve"> </w:t>
      </w:r>
      <w:r w:rsidRPr="00D83893">
        <w:rPr>
          <w:rFonts w:ascii="Arial" w:hAnsi="Arial" w:cs="Arial"/>
          <w:bCs/>
          <w:sz w:val="22"/>
        </w:rPr>
        <w:t>Zirkel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>teilgenommen haben, von großer Bedeutung. Dennoch sind manche Punkte wichtiger als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 xml:space="preserve">andere. Daher wurden die </w:t>
      </w:r>
      <w:r>
        <w:rPr>
          <w:rFonts w:ascii="Arial" w:hAnsi="Arial" w:cs="Arial"/>
          <w:bCs/>
          <w:sz w:val="22"/>
        </w:rPr>
        <w:t>Themen</w:t>
      </w:r>
      <w:r w:rsidRPr="00951BDA">
        <w:rPr>
          <w:rFonts w:ascii="Arial" w:hAnsi="Arial" w:cs="Arial"/>
          <w:bCs/>
          <w:sz w:val="22"/>
        </w:rPr>
        <w:t xml:space="preserve"> im dritten Schritt </w:t>
      </w:r>
      <w:r w:rsidRPr="0007534D">
        <w:rPr>
          <w:rFonts w:ascii="Arial" w:hAnsi="Arial" w:cs="Arial"/>
          <w:bCs/>
          <w:sz w:val="22"/>
          <w:highlight w:val="yellow"/>
        </w:rPr>
        <w:t>des/jedes</w:t>
      </w:r>
      <w:r w:rsidRPr="00951BDA">
        <w:rPr>
          <w:rFonts w:ascii="Arial" w:hAnsi="Arial" w:cs="Arial"/>
          <w:bCs/>
          <w:sz w:val="22"/>
        </w:rPr>
        <w:t xml:space="preserve"> Gesundheitszirkel</w:t>
      </w:r>
      <w:r>
        <w:rPr>
          <w:rFonts w:ascii="Arial" w:hAnsi="Arial" w:cs="Arial"/>
          <w:bCs/>
          <w:sz w:val="22"/>
        </w:rPr>
        <w:t>s</w:t>
      </w:r>
      <w:r w:rsidRPr="00951BDA">
        <w:rPr>
          <w:rFonts w:ascii="Arial" w:hAnsi="Arial" w:cs="Arial"/>
          <w:bCs/>
          <w:sz w:val="22"/>
        </w:rPr>
        <w:t xml:space="preserve"> priorisiert.</w:t>
      </w:r>
    </w:p>
    <w:p w14:paraId="564F20FC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</w:p>
    <w:p w14:paraId="34B15301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</w:p>
    <w:p w14:paraId="11CA1B4B" w14:textId="77777777" w:rsidR="005949F7" w:rsidRPr="00951BDA" w:rsidRDefault="005949F7" w:rsidP="005949F7">
      <w:pPr>
        <w:pStyle w:val="Kopfzeile"/>
        <w:spacing w:line="360" w:lineRule="auto"/>
        <w:ind w:left="704"/>
        <w:rPr>
          <w:rFonts w:ascii="Arial" w:hAnsi="Arial" w:cs="Arial"/>
          <w:b/>
          <w:bCs/>
          <w:sz w:val="22"/>
        </w:rPr>
      </w:pPr>
      <w:r w:rsidRPr="00951BDA">
        <w:rPr>
          <w:rFonts w:ascii="Arial" w:hAnsi="Arial" w:cs="Arial"/>
          <w:b/>
          <w:bCs/>
          <w:sz w:val="22"/>
        </w:rPr>
        <w:t>Schritt 4: Entwicklung von Verbesserungsvorschlägen</w:t>
      </w:r>
    </w:p>
    <w:p w14:paraId="1185BC21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951BDA">
        <w:rPr>
          <w:rFonts w:ascii="Arial" w:hAnsi="Arial" w:cs="Arial"/>
          <w:bCs/>
          <w:sz w:val="22"/>
        </w:rPr>
        <w:t>Entsprechend der Priorisierung wurden nun Ideen und Vorschläge entwickelt, die aus Sicht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 xml:space="preserve">der am </w:t>
      </w:r>
      <w:r w:rsidRPr="0007534D">
        <w:rPr>
          <w:rFonts w:ascii="Arial" w:hAnsi="Arial" w:cs="Arial"/>
          <w:bCs/>
          <w:sz w:val="22"/>
          <w:highlight w:val="yellow"/>
        </w:rPr>
        <w:t>jeweiligen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 xml:space="preserve">Gesundheitszirkel </w:t>
      </w:r>
      <w:r>
        <w:rPr>
          <w:rFonts w:ascii="Arial" w:hAnsi="Arial" w:cs="Arial"/>
          <w:bCs/>
          <w:sz w:val="22"/>
        </w:rPr>
        <w:t>Teilnehmenden</w:t>
      </w:r>
      <w:r w:rsidRPr="00951BDA">
        <w:rPr>
          <w:rFonts w:ascii="Arial" w:hAnsi="Arial" w:cs="Arial"/>
          <w:bCs/>
          <w:sz w:val="22"/>
        </w:rPr>
        <w:t xml:space="preserve"> zu einer Verbesserung der Situation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>führen können.</w:t>
      </w:r>
    </w:p>
    <w:p w14:paraId="528EF416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</w:p>
    <w:p w14:paraId="5136CF60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</w:p>
    <w:p w14:paraId="3EBE787B" w14:textId="77777777" w:rsidR="005949F7" w:rsidRPr="00951BDA" w:rsidRDefault="005949F7" w:rsidP="005949F7">
      <w:pPr>
        <w:pStyle w:val="Kopfzeile"/>
        <w:spacing w:line="360" w:lineRule="auto"/>
        <w:ind w:left="704"/>
        <w:rPr>
          <w:rFonts w:ascii="Arial" w:hAnsi="Arial" w:cs="Arial"/>
          <w:b/>
          <w:bCs/>
          <w:sz w:val="22"/>
        </w:rPr>
      </w:pPr>
      <w:r w:rsidRPr="00951BDA">
        <w:rPr>
          <w:rFonts w:ascii="Arial" w:hAnsi="Arial" w:cs="Arial"/>
          <w:b/>
          <w:bCs/>
          <w:sz w:val="22"/>
        </w:rPr>
        <w:t>Schritt 5: Bewertung der Verbesserungsvorschläge</w:t>
      </w:r>
    </w:p>
    <w:p w14:paraId="2C20E206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951BDA">
        <w:rPr>
          <w:rFonts w:ascii="Arial" w:hAnsi="Arial" w:cs="Arial"/>
          <w:bCs/>
          <w:sz w:val="22"/>
        </w:rPr>
        <w:t>Nicht alle Verbesserungsvorschläge sind für die Beschäftigten gleich wichtig. Somit ist eine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 xml:space="preserve">Bewertung der Vorschläge durch die </w:t>
      </w:r>
      <w:r>
        <w:rPr>
          <w:rFonts w:ascii="Arial" w:hAnsi="Arial" w:cs="Arial"/>
          <w:bCs/>
          <w:sz w:val="22"/>
        </w:rPr>
        <w:t>Teilnehmenden</w:t>
      </w:r>
      <w:r w:rsidRPr="00951BDA">
        <w:rPr>
          <w:rFonts w:ascii="Arial" w:hAnsi="Arial" w:cs="Arial"/>
          <w:bCs/>
          <w:sz w:val="22"/>
        </w:rPr>
        <w:t xml:space="preserve"> des </w:t>
      </w:r>
      <w:r w:rsidRPr="0007534D">
        <w:rPr>
          <w:rFonts w:ascii="Arial" w:hAnsi="Arial" w:cs="Arial"/>
          <w:bCs/>
          <w:sz w:val="22"/>
          <w:highlight w:val="yellow"/>
        </w:rPr>
        <w:t>jeweiligen</w:t>
      </w:r>
      <w:r>
        <w:rPr>
          <w:rFonts w:ascii="Arial" w:hAnsi="Arial" w:cs="Arial"/>
          <w:bCs/>
          <w:sz w:val="22"/>
        </w:rPr>
        <w:t xml:space="preserve"> </w:t>
      </w:r>
      <w:r w:rsidRPr="00951BDA">
        <w:rPr>
          <w:rFonts w:ascii="Arial" w:hAnsi="Arial" w:cs="Arial"/>
          <w:bCs/>
          <w:sz w:val="22"/>
        </w:rPr>
        <w:t xml:space="preserve">Zirkels notwendig. </w:t>
      </w:r>
    </w:p>
    <w:p w14:paraId="048BC3C5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5F6DD2">
        <w:rPr>
          <w:rFonts w:ascii="Arial" w:hAnsi="Arial" w:cs="Arial"/>
          <w:bCs/>
          <w:sz w:val="22"/>
          <w:highlight w:val="yellow"/>
        </w:rPr>
        <w:t>Diese Bewertung wurde am Ende des Gesundheitszirkels per Punktabfrage vorgenommen. /</w:t>
      </w:r>
    </w:p>
    <w:p w14:paraId="00E209E7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951BDA">
        <w:rPr>
          <w:rFonts w:ascii="Arial" w:hAnsi="Arial" w:cs="Arial"/>
          <w:bCs/>
          <w:sz w:val="22"/>
          <w:highlight w:val="yellow"/>
        </w:rPr>
        <w:t>Diese Bewertung wurde im Nachgang des Zirkels in Einzelarbeit vorgenommen und durch die Moderatoren zusammengefasst.</w:t>
      </w:r>
    </w:p>
    <w:p w14:paraId="7AA29245" w14:textId="77777777" w:rsidR="005949F7" w:rsidRDefault="005949F7" w:rsidP="005949F7">
      <w:pPr>
        <w:spacing w:line="360" w:lineRule="auto"/>
        <w:ind w:left="703"/>
        <w:rPr>
          <w:rFonts w:ascii="Arial" w:hAnsi="Arial" w:cs="Arial"/>
          <w:sz w:val="22"/>
        </w:rPr>
      </w:pPr>
    </w:p>
    <w:p w14:paraId="49D2597A" w14:textId="77777777" w:rsidR="005949F7" w:rsidRDefault="005949F7" w:rsidP="005949F7">
      <w:pPr>
        <w:spacing w:line="360" w:lineRule="auto"/>
        <w:ind w:left="703"/>
        <w:rPr>
          <w:rFonts w:ascii="Arial" w:hAnsi="Arial" w:cs="Arial"/>
          <w:sz w:val="22"/>
        </w:rPr>
      </w:pPr>
    </w:p>
    <w:p w14:paraId="25BF7ECE" w14:textId="77777777" w:rsidR="005949F7" w:rsidRPr="003F5B7C" w:rsidRDefault="005949F7" w:rsidP="005949F7">
      <w:pPr>
        <w:pStyle w:val="berschrift2"/>
        <w:numPr>
          <w:ilvl w:val="1"/>
          <w:numId w:val="1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6" w:name="_Toc413228495"/>
      <w:r w:rsidRPr="003F5B7C">
        <w:rPr>
          <w:b/>
          <w:i w:val="0"/>
          <w:iCs w:val="0"/>
          <w:color w:val="004994"/>
          <w:sz w:val="24"/>
        </w:rPr>
        <w:t>Weiteres Vorgehen</w:t>
      </w:r>
      <w:bookmarkEnd w:id="6"/>
    </w:p>
    <w:p w14:paraId="3E706460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Nach </w:t>
      </w:r>
      <w:r w:rsidRPr="0007534D">
        <w:rPr>
          <w:rFonts w:ascii="Arial" w:hAnsi="Arial" w:cs="Arial"/>
          <w:bCs/>
          <w:sz w:val="22"/>
          <w:highlight w:val="yellow"/>
        </w:rPr>
        <w:t>dem/jedem</w:t>
      </w:r>
      <w:r>
        <w:rPr>
          <w:rFonts w:ascii="Arial" w:hAnsi="Arial" w:cs="Arial"/>
          <w:bCs/>
          <w:sz w:val="22"/>
        </w:rPr>
        <w:t xml:space="preserve"> Gesundheitszirkel wurde durch die Moderation die hier vorliegende Ergebnisdokumentation erstellt </w:t>
      </w:r>
      <w:r>
        <w:rPr>
          <w:rFonts w:ascii="Arial" w:hAnsi="Arial" w:cs="Arial"/>
          <w:sz w:val="22"/>
          <w:szCs w:val="22"/>
        </w:rPr>
        <w:t xml:space="preserve">und den Teilnehmenden der </w:t>
      </w:r>
      <w:r w:rsidRPr="0007534D">
        <w:rPr>
          <w:rFonts w:ascii="Arial" w:hAnsi="Arial" w:cs="Arial"/>
          <w:sz w:val="22"/>
          <w:szCs w:val="22"/>
          <w:highlight w:val="yellow"/>
        </w:rPr>
        <w:t>entsprechenden</w:t>
      </w:r>
      <w:r>
        <w:rPr>
          <w:rFonts w:ascii="Arial" w:hAnsi="Arial" w:cs="Arial"/>
          <w:sz w:val="22"/>
          <w:szCs w:val="22"/>
        </w:rPr>
        <w:t xml:space="preserve"> Gesundheitszirkel zur Verfügung gestellt.</w:t>
      </w:r>
      <w:r>
        <w:rPr>
          <w:rFonts w:ascii="Arial" w:hAnsi="Arial" w:cs="Arial"/>
          <w:bCs/>
          <w:sz w:val="22"/>
        </w:rPr>
        <w:t xml:space="preserve"> </w:t>
      </w:r>
    </w:p>
    <w:p w14:paraId="78C791E9" w14:textId="77777777" w:rsidR="005949F7" w:rsidRDefault="005949F7" w:rsidP="005949F7">
      <w:pPr>
        <w:pStyle w:val="Kopfzeile"/>
        <w:spacing w:line="360" w:lineRule="auto"/>
        <w:ind w:left="704"/>
        <w:rPr>
          <w:rFonts w:ascii="Arial" w:hAnsi="Arial" w:cs="Arial"/>
          <w:bCs/>
          <w:sz w:val="22"/>
        </w:rPr>
      </w:pPr>
      <w:r w:rsidRPr="005F6DD2">
        <w:rPr>
          <w:rFonts w:ascii="Arial" w:hAnsi="Arial" w:cs="Arial"/>
          <w:bCs/>
          <w:sz w:val="22"/>
          <w:highlight w:val="yellow"/>
        </w:rPr>
        <w:t>Diese hatten so die Gelegenheit, missverständlich dargestellte Punkte zu präzisieren, wie in Schritt 5 beschrieben die Verbesserungsvorschläge zu bewerten und die Dokumentation zu autorisieren.</w:t>
      </w:r>
    </w:p>
    <w:p w14:paraId="1B358C16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Erst nach der Autorisierung durch alle Teilnehmenden wurde die Dokumentation </w:t>
      </w:r>
      <w:r w:rsidRPr="00D83893">
        <w:rPr>
          <w:rFonts w:ascii="Arial" w:hAnsi="Arial" w:cs="Arial"/>
          <w:bCs/>
          <w:i/>
          <w:sz w:val="22"/>
          <w:highlight w:val="yellow"/>
        </w:rPr>
        <w:t>der Leitung</w:t>
      </w:r>
      <w:r w:rsidRPr="00D83893">
        <w:rPr>
          <w:rFonts w:ascii="Arial" w:hAnsi="Arial" w:cs="Arial"/>
          <w:bCs/>
          <w:sz w:val="22"/>
          <w:highlight w:val="yellow"/>
        </w:rPr>
        <w:t xml:space="preserve"> / </w:t>
      </w:r>
      <w:r w:rsidRPr="00D83893">
        <w:rPr>
          <w:rFonts w:ascii="Arial" w:hAnsi="Arial" w:cs="Arial"/>
          <w:bCs/>
          <w:i/>
          <w:sz w:val="22"/>
          <w:highlight w:val="yellow"/>
        </w:rPr>
        <w:t>dem Auftraggeber der/s Gesundheitszirkel</w:t>
      </w:r>
      <w:r w:rsidRPr="0007534D">
        <w:rPr>
          <w:rFonts w:ascii="Arial" w:hAnsi="Arial" w:cs="Arial"/>
          <w:bCs/>
          <w:i/>
          <w:sz w:val="22"/>
          <w:highlight w:val="yellow"/>
        </w:rPr>
        <w:t>/s</w:t>
      </w:r>
      <w:r>
        <w:rPr>
          <w:rFonts w:ascii="Arial" w:hAnsi="Arial" w:cs="Arial"/>
          <w:bCs/>
          <w:sz w:val="22"/>
        </w:rPr>
        <w:t xml:space="preserve"> zur Verfügung gestellt. </w:t>
      </w:r>
    </w:p>
    <w:p w14:paraId="704BE5F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</w:p>
    <w:p w14:paraId="2AC1CA29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Im nächsten Schritt </w:t>
      </w:r>
      <w:r w:rsidRPr="005F6DD2">
        <w:rPr>
          <w:rFonts w:ascii="Arial" w:hAnsi="Arial" w:cs="Arial"/>
          <w:bCs/>
          <w:sz w:val="22"/>
        </w:rPr>
        <w:t xml:space="preserve">liegt es in der Verantwortung </w:t>
      </w:r>
      <w:r w:rsidRPr="001E756E">
        <w:rPr>
          <w:rFonts w:ascii="Arial" w:hAnsi="Arial" w:cs="Arial"/>
          <w:bCs/>
          <w:i/>
          <w:sz w:val="22"/>
          <w:highlight w:val="yellow"/>
        </w:rPr>
        <w:t xml:space="preserve">der </w:t>
      </w:r>
      <w:r w:rsidRPr="005F6DD2">
        <w:rPr>
          <w:rFonts w:ascii="Arial" w:hAnsi="Arial" w:cs="Arial"/>
          <w:bCs/>
          <w:i/>
          <w:sz w:val="22"/>
          <w:highlight w:val="yellow"/>
        </w:rPr>
        <w:t>Leitung</w:t>
      </w:r>
      <w:r w:rsidRPr="005F6DD2">
        <w:rPr>
          <w:rFonts w:ascii="Arial" w:hAnsi="Arial" w:cs="Arial"/>
          <w:bCs/>
          <w:sz w:val="22"/>
          <w:highlight w:val="yellow"/>
        </w:rPr>
        <w:t xml:space="preserve"> / </w:t>
      </w:r>
      <w:r w:rsidRPr="005F6DD2">
        <w:rPr>
          <w:rFonts w:ascii="Arial" w:hAnsi="Arial" w:cs="Arial"/>
          <w:bCs/>
          <w:i/>
          <w:sz w:val="22"/>
          <w:highlight w:val="yellow"/>
        </w:rPr>
        <w:t xml:space="preserve">dem </w:t>
      </w:r>
      <w:r w:rsidRPr="001E756E">
        <w:rPr>
          <w:rFonts w:ascii="Arial" w:hAnsi="Arial" w:cs="Arial"/>
          <w:bCs/>
          <w:i/>
          <w:sz w:val="22"/>
          <w:highlight w:val="yellow"/>
        </w:rPr>
        <w:t>Auftraggeber der</w:t>
      </w:r>
      <w:r>
        <w:rPr>
          <w:rFonts w:ascii="Arial" w:hAnsi="Arial" w:cs="Arial"/>
          <w:bCs/>
          <w:i/>
          <w:sz w:val="22"/>
          <w:highlight w:val="yellow"/>
        </w:rPr>
        <w:t>/s</w:t>
      </w:r>
      <w:r w:rsidRPr="001E756E">
        <w:rPr>
          <w:rFonts w:ascii="Arial" w:hAnsi="Arial" w:cs="Arial"/>
          <w:bCs/>
          <w:i/>
          <w:sz w:val="22"/>
          <w:highlight w:val="yellow"/>
        </w:rPr>
        <w:t xml:space="preserve"> Gesundheitszirkel</w:t>
      </w:r>
      <w:r w:rsidRPr="0007534D">
        <w:rPr>
          <w:rFonts w:ascii="Arial" w:hAnsi="Arial" w:cs="Arial"/>
          <w:bCs/>
          <w:i/>
          <w:sz w:val="22"/>
          <w:highlight w:val="yellow"/>
        </w:rPr>
        <w:t>/s</w:t>
      </w:r>
      <w:r>
        <w:rPr>
          <w:rFonts w:ascii="Arial" w:hAnsi="Arial" w:cs="Arial"/>
          <w:bCs/>
          <w:i/>
          <w:sz w:val="22"/>
        </w:rPr>
        <w:t>,</w:t>
      </w:r>
      <w:r>
        <w:rPr>
          <w:rFonts w:ascii="Arial" w:hAnsi="Arial" w:cs="Arial"/>
          <w:bCs/>
          <w:sz w:val="22"/>
        </w:rPr>
        <w:t xml:space="preserve"> den Teilnehmenden der Gesundheitszirkel auf die Dokumentation zu antworten. Es soll festgelegt werden, welche Vorschläge </w:t>
      </w:r>
    </w:p>
    <w:p w14:paraId="67755EEF" w14:textId="77777777" w:rsidR="005949F7" w:rsidRDefault="005949F7" w:rsidP="005949F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umgesetzt werden sollen,</w:t>
      </w:r>
    </w:p>
    <w:p w14:paraId="1CC7E113" w14:textId="77777777" w:rsidR="005949F7" w:rsidRDefault="005949F7" w:rsidP="005949F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was nicht wie vorgeschlagen umgesetzt, aber dennoch angegangen werden soll und</w:t>
      </w:r>
    </w:p>
    <w:p w14:paraId="3B125F1C" w14:textId="77777777" w:rsidR="005949F7" w:rsidRDefault="005949F7" w:rsidP="005949F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warum bestimmte Vorschläge nicht auf den Weg gebracht werden können.</w:t>
      </w:r>
    </w:p>
    <w:p w14:paraId="4AD77A68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1424"/>
        <w:rPr>
          <w:rFonts w:ascii="Arial" w:hAnsi="Arial" w:cs="Arial"/>
          <w:bCs/>
          <w:sz w:val="22"/>
        </w:rPr>
      </w:pPr>
    </w:p>
    <w:p w14:paraId="477FBB53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Die Antwort auf die Ergebnisse </w:t>
      </w:r>
      <w:r w:rsidRPr="0007534D">
        <w:rPr>
          <w:rFonts w:ascii="Arial" w:hAnsi="Arial" w:cs="Arial"/>
          <w:bCs/>
          <w:sz w:val="22"/>
          <w:highlight w:val="yellow"/>
        </w:rPr>
        <w:t>der/s Gesundheitszirkel/s</w:t>
      </w:r>
      <w:r>
        <w:rPr>
          <w:rFonts w:ascii="Arial" w:hAnsi="Arial" w:cs="Arial"/>
          <w:bCs/>
          <w:sz w:val="22"/>
        </w:rPr>
        <w:t xml:space="preserve"> durch </w:t>
      </w:r>
      <w:r w:rsidRPr="001E756E">
        <w:rPr>
          <w:rFonts w:ascii="Arial" w:hAnsi="Arial" w:cs="Arial"/>
          <w:bCs/>
          <w:i/>
          <w:sz w:val="22"/>
          <w:highlight w:val="yellow"/>
        </w:rPr>
        <w:t>d</w:t>
      </w:r>
      <w:r>
        <w:rPr>
          <w:rFonts w:ascii="Arial" w:hAnsi="Arial" w:cs="Arial"/>
          <w:bCs/>
          <w:i/>
          <w:sz w:val="22"/>
          <w:highlight w:val="yellow"/>
        </w:rPr>
        <w:t>ie</w:t>
      </w:r>
      <w:r w:rsidRPr="001E756E">
        <w:rPr>
          <w:rFonts w:ascii="Arial" w:hAnsi="Arial" w:cs="Arial"/>
          <w:bCs/>
          <w:i/>
          <w:sz w:val="22"/>
          <w:highlight w:val="yellow"/>
        </w:rPr>
        <w:t xml:space="preserve"> </w:t>
      </w:r>
      <w:r w:rsidRPr="005F6DD2">
        <w:rPr>
          <w:rFonts w:ascii="Arial" w:hAnsi="Arial" w:cs="Arial"/>
          <w:bCs/>
          <w:i/>
          <w:sz w:val="22"/>
          <w:highlight w:val="yellow"/>
        </w:rPr>
        <w:t>Leitung</w:t>
      </w:r>
      <w:r w:rsidRPr="005F6DD2">
        <w:rPr>
          <w:rFonts w:ascii="Arial" w:hAnsi="Arial" w:cs="Arial"/>
          <w:bCs/>
          <w:sz w:val="22"/>
          <w:highlight w:val="yellow"/>
        </w:rPr>
        <w:t xml:space="preserve"> / </w:t>
      </w:r>
      <w:r w:rsidRPr="005F6DD2">
        <w:rPr>
          <w:rFonts w:ascii="Arial" w:hAnsi="Arial" w:cs="Arial"/>
          <w:bCs/>
          <w:i/>
          <w:sz w:val="22"/>
          <w:highlight w:val="yellow"/>
        </w:rPr>
        <w:t xml:space="preserve">dem </w:t>
      </w:r>
      <w:r w:rsidRPr="001E756E">
        <w:rPr>
          <w:rFonts w:ascii="Arial" w:hAnsi="Arial" w:cs="Arial"/>
          <w:bCs/>
          <w:i/>
          <w:sz w:val="22"/>
          <w:highlight w:val="yellow"/>
        </w:rPr>
        <w:t>Auftraggeber der</w:t>
      </w:r>
      <w:r>
        <w:rPr>
          <w:rFonts w:ascii="Arial" w:hAnsi="Arial" w:cs="Arial"/>
          <w:bCs/>
          <w:i/>
          <w:sz w:val="22"/>
          <w:highlight w:val="yellow"/>
        </w:rPr>
        <w:t>/s</w:t>
      </w:r>
      <w:r w:rsidRPr="001E756E">
        <w:rPr>
          <w:rFonts w:ascii="Arial" w:hAnsi="Arial" w:cs="Arial"/>
          <w:bCs/>
          <w:i/>
          <w:sz w:val="22"/>
          <w:highlight w:val="yellow"/>
        </w:rPr>
        <w:t xml:space="preserve"> Gesundheitszirkel</w:t>
      </w:r>
      <w:r w:rsidRPr="0007534D">
        <w:rPr>
          <w:rFonts w:ascii="Arial" w:hAnsi="Arial" w:cs="Arial"/>
          <w:bCs/>
          <w:i/>
          <w:sz w:val="22"/>
          <w:highlight w:val="yellow"/>
        </w:rPr>
        <w:t>/s</w:t>
      </w:r>
      <w:r>
        <w:rPr>
          <w:rFonts w:ascii="Arial" w:hAnsi="Arial" w:cs="Arial"/>
          <w:bCs/>
          <w:sz w:val="22"/>
        </w:rPr>
        <w:t xml:space="preserve"> ist von besonderer Bedeutung. </w:t>
      </w:r>
      <w:r>
        <w:rPr>
          <w:rFonts w:ascii="Arial" w:hAnsi="Arial" w:cs="Arial"/>
          <w:sz w:val="22"/>
          <w:szCs w:val="22"/>
        </w:rPr>
        <w:t>Ein offener, transparenter und konstruktiver Umgang mit dieser Ergebnisdokumentation macht deutlich, dass die Vorschläge, Bedürfnisse und Erfahrungen der Beschäftigten – und somit sie selbst und ihre Tätigkeit – wichtig sind und sich positiv auf Arbeitszufriedenheit und Leistungsbereitschaft auswirken.</w:t>
      </w:r>
    </w:p>
    <w:p w14:paraId="0A424D4D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425"/>
        <w:rPr>
          <w:rFonts w:ascii="Arial" w:hAnsi="Arial" w:cs="Arial"/>
          <w:bCs/>
          <w:sz w:val="22"/>
        </w:rPr>
      </w:pPr>
    </w:p>
    <w:p w14:paraId="2C9C36E6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ind w:left="425"/>
        <w:rPr>
          <w:rFonts w:ascii="Arial" w:hAnsi="Arial" w:cs="Arial"/>
          <w:bCs/>
          <w:sz w:val="22"/>
        </w:rPr>
      </w:pPr>
    </w:p>
    <w:p w14:paraId="7FF2EAAB" w14:textId="77777777" w:rsidR="005949F7" w:rsidRPr="003F5B7C" w:rsidRDefault="005949F7" w:rsidP="005949F7">
      <w:pPr>
        <w:pStyle w:val="berschrift1"/>
        <w:numPr>
          <w:ilvl w:val="0"/>
          <w:numId w:val="2"/>
        </w:numPr>
        <w:spacing w:line="360" w:lineRule="auto"/>
        <w:rPr>
          <w:color w:val="004994"/>
          <w:sz w:val="28"/>
        </w:rPr>
      </w:pPr>
      <w:bookmarkStart w:id="7" w:name="_Toc413228496"/>
      <w:r w:rsidRPr="003F5B7C">
        <w:rPr>
          <w:color w:val="004994"/>
          <w:sz w:val="28"/>
        </w:rPr>
        <w:t>Ergebnisse</w:t>
      </w:r>
      <w:bookmarkEnd w:id="7"/>
    </w:p>
    <w:p w14:paraId="2521AF83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Im Folgenden werden die Ergebnisse des Gesundheitszirkels für </w:t>
      </w:r>
      <w:r w:rsidRPr="00CF5511">
        <w:rPr>
          <w:rFonts w:ascii="Arial" w:hAnsi="Arial" w:cs="Arial"/>
          <w:sz w:val="22"/>
          <w:highlight w:val="yellow"/>
        </w:rPr>
        <w:t>den Bereich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1B599C">
        <w:rPr>
          <w:rFonts w:ascii="Arial" w:hAnsi="Arial" w:cs="Arial"/>
          <w:sz w:val="22"/>
          <w:highlight w:val="yellow"/>
        </w:rPr>
        <w:t>n.n.</w:t>
      </w:r>
      <w:proofErr w:type="spellEnd"/>
      <w:r>
        <w:rPr>
          <w:rFonts w:ascii="Arial" w:hAnsi="Arial" w:cs="Arial"/>
          <w:bCs/>
          <w:sz w:val="22"/>
        </w:rPr>
        <w:t xml:space="preserve"> dargestellt. </w:t>
      </w:r>
    </w:p>
    <w:p w14:paraId="18570524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</w:p>
    <w:p w14:paraId="5D6CF3AB" w14:textId="77777777" w:rsidR="005949F7" w:rsidRDefault="005949F7" w:rsidP="005949F7">
      <w:pPr>
        <w:spacing w:line="360" w:lineRule="auto"/>
        <w:rPr>
          <w:rFonts w:ascii="Arial" w:hAnsi="Arial" w:cs="Arial"/>
          <w:sz w:val="22"/>
        </w:rPr>
      </w:pPr>
    </w:p>
    <w:p w14:paraId="37CCCCCD" w14:textId="77777777" w:rsidR="005949F7" w:rsidRPr="003F5B7C" w:rsidRDefault="005949F7" w:rsidP="005949F7">
      <w:pPr>
        <w:pStyle w:val="berschrift2"/>
        <w:numPr>
          <w:ilvl w:val="1"/>
          <w:numId w:val="7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8" w:name="_Toc413228498"/>
      <w:r w:rsidRPr="003F5B7C">
        <w:rPr>
          <w:b/>
          <w:i w:val="0"/>
          <w:iCs w:val="0"/>
          <w:color w:val="004994"/>
          <w:sz w:val="24"/>
        </w:rPr>
        <w:t>Die Themen in der Übersicht</w:t>
      </w:r>
      <w:bookmarkEnd w:id="8"/>
    </w:p>
    <w:tbl>
      <w:tblPr>
        <w:tblW w:w="0" w:type="auto"/>
        <w:tblInd w:w="817" w:type="dxa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6463"/>
        <w:gridCol w:w="993"/>
      </w:tblGrid>
      <w:tr w:rsidR="005949F7" w:rsidRPr="00907E09" w14:paraId="5125BDD6" w14:textId="77777777" w:rsidTr="003F5B7C">
        <w:tc>
          <w:tcPr>
            <w:tcW w:w="766" w:type="dxa"/>
            <w:shd w:val="clear" w:color="auto" w:fill="004994"/>
            <w:vAlign w:val="center"/>
          </w:tcPr>
          <w:p w14:paraId="46D99A9B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907E09">
              <w:rPr>
                <w:rFonts w:ascii="Arial" w:hAnsi="Arial" w:cs="Arial"/>
                <w:b/>
                <w:sz w:val="22"/>
              </w:rPr>
              <w:t>Rang</w:t>
            </w:r>
          </w:p>
        </w:tc>
        <w:tc>
          <w:tcPr>
            <w:tcW w:w="6463" w:type="dxa"/>
            <w:shd w:val="clear" w:color="auto" w:fill="004994"/>
            <w:vAlign w:val="center"/>
          </w:tcPr>
          <w:p w14:paraId="250D06C0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907E09">
              <w:rPr>
                <w:rFonts w:ascii="Arial" w:hAnsi="Arial" w:cs="Arial"/>
                <w:b/>
                <w:sz w:val="22"/>
              </w:rPr>
              <w:t>Themen</w:t>
            </w:r>
          </w:p>
        </w:tc>
        <w:tc>
          <w:tcPr>
            <w:tcW w:w="993" w:type="dxa"/>
            <w:shd w:val="clear" w:color="auto" w:fill="004994"/>
            <w:vAlign w:val="center"/>
          </w:tcPr>
          <w:p w14:paraId="7FC8B070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907E09">
              <w:rPr>
                <w:rFonts w:ascii="Arial" w:hAnsi="Arial" w:cs="Arial"/>
                <w:b/>
                <w:sz w:val="22"/>
              </w:rPr>
              <w:t>Punkte</w:t>
            </w:r>
          </w:p>
        </w:tc>
      </w:tr>
      <w:tr w:rsidR="005949F7" w:rsidRPr="00907E09" w14:paraId="34C7D365" w14:textId="77777777" w:rsidTr="005949F7">
        <w:tc>
          <w:tcPr>
            <w:tcW w:w="766" w:type="dxa"/>
            <w:shd w:val="clear" w:color="auto" w:fill="auto"/>
            <w:vAlign w:val="center"/>
          </w:tcPr>
          <w:p w14:paraId="2FF08C0A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auto"/>
            <w:vAlign w:val="center"/>
          </w:tcPr>
          <w:p w14:paraId="3A39388B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B0F54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410B5765" w14:textId="77777777" w:rsidTr="005949F7">
        <w:tc>
          <w:tcPr>
            <w:tcW w:w="766" w:type="dxa"/>
            <w:shd w:val="clear" w:color="auto" w:fill="DDDEDD"/>
            <w:vAlign w:val="center"/>
          </w:tcPr>
          <w:p w14:paraId="7105A746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DDDEDD"/>
            <w:vAlign w:val="center"/>
          </w:tcPr>
          <w:p w14:paraId="00EF239E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DDEDD"/>
            <w:vAlign w:val="center"/>
          </w:tcPr>
          <w:p w14:paraId="71360930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0DDB54C3" w14:textId="77777777" w:rsidTr="005949F7">
        <w:tc>
          <w:tcPr>
            <w:tcW w:w="766" w:type="dxa"/>
            <w:shd w:val="clear" w:color="auto" w:fill="auto"/>
            <w:vAlign w:val="center"/>
          </w:tcPr>
          <w:p w14:paraId="6B24A4B7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auto"/>
            <w:vAlign w:val="center"/>
          </w:tcPr>
          <w:p w14:paraId="77CFF750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4FBB91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46265BB6" w14:textId="77777777" w:rsidTr="005949F7">
        <w:tc>
          <w:tcPr>
            <w:tcW w:w="766" w:type="dxa"/>
            <w:shd w:val="clear" w:color="auto" w:fill="DDDEDD"/>
            <w:vAlign w:val="center"/>
          </w:tcPr>
          <w:p w14:paraId="324F8154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DDDEDD"/>
            <w:vAlign w:val="center"/>
          </w:tcPr>
          <w:p w14:paraId="2F21361C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DDEDD"/>
            <w:vAlign w:val="center"/>
          </w:tcPr>
          <w:p w14:paraId="28259DE0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316836F1" w14:textId="77777777" w:rsidTr="005949F7">
        <w:tc>
          <w:tcPr>
            <w:tcW w:w="766" w:type="dxa"/>
            <w:shd w:val="clear" w:color="auto" w:fill="auto"/>
            <w:vAlign w:val="center"/>
          </w:tcPr>
          <w:p w14:paraId="48993DF1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auto"/>
            <w:vAlign w:val="center"/>
          </w:tcPr>
          <w:p w14:paraId="39EA24D0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93065E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6FBDBB1F" w14:textId="77777777" w:rsidTr="005949F7">
        <w:tc>
          <w:tcPr>
            <w:tcW w:w="766" w:type="dxa"/>
            <w:shd w:val="clear" w:color="auto" w:fill="DDDEDD"/>
            <w:vAlign w:val="center"/>
          </w:tcPr>
          <w:p w14:paraId="06107985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DDDEDD"/>
            <w:vAlign w:val="center"/>
          </w:tcPr>
          <w:p w14:paraId="41129F1C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DDEDD"/>
            <w:vAlign w:val="center"/>
          </w:tcPr>
          <w:p w14:paraId="026ECD11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9F7" w:rsidRPr="00907E09" w14:paraId="590FFFA6" w14:textId="77777777" w:rsidTr="005949F7">
        <w:tc>
          <w:tcPr>
            <w:tcW w:w="766" w:type="dxa"/>
            <w:shd w:val="clear" w:color="auto" w:fill="auto"/>
            <w:vAlign w:val="center"/>
          </w:tcPr>
          <w:p w14:paraId="5CC08C13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463" w:type="dxa"/>
            <w:shd w:val="clear" w:color="auto" w:fill="auto"/>
            <w:vAlign w:val="center"/>
          </w:tcPr>
          <w:p w14:paraId="61CA9063" w14:textId="77777777" w:rsidR="005949F7" w:rsidRPr="00907E09" w:rsidRDefault="005949F7" w:rsidP="003D4701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121DDA" w14:textId="77777777" w:rsidR="005949F7" w:rsidRPr="00907E09" w:rsidRDefault="005949F7" w:rsidP="003D470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5CF59C5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</w:p>
    <w:p w14:paraId="0EB3CBF0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  <w:r w:rsidRPr="00091AEA">
        <w:rPr>
          <w:rFonts w:ascii="Arial" w:hAnsi="Arial" w:cs="Arial"/>
          <w:sz w:val="22"/>
        </w:rPr>
        <w:t>Die Rangfolge ergibt sich aus der folgenden Berechnungsgrundlage:</w:t>
      </w:r>
    </w:p>
    <w:p w14:paraId="22A362D9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</w:p>
    <w:p w14:paraId="7113DC32" w14:textId="77777777" w:rsidR="005949F7" w:rsidRPr="00091AEA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Gewichtet</w:t>
      </w:r>
      <w:r w:rsidRPr="00091A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</w:t>
      </w:r>
      <w:r w:rsidRPr="00091AEA">
        <w:rPr>
          <w:rFonts w:ascii="Arial" w:hAnsi="Arial" w:cs="Arial"/>
          <w:sz w:val="22"/>
        </w:rPr>
        <w:t xml:space="preserve"> mit Klebepunkten. </w:t>
      </w:r>
      <w:r>
        <w:rPr>
          <w:rFonts w:ascii="Arial" w:hAnsi="Arial" w:cs="Arial"/>
          <w:sz w:val="22"/>
        </w:rPr>
        <w:t>Die Teilnehmenden erhielten</w:t>
      </w:r>
      <w:r w:rsidRPr="00091AEA">
        <w:rPr>
          <w:rFonts w:ascii="Arial" w:hAnsi="Arial" w:cs="Arial"/>
          <w:sz w:val="22"/>
        </w:rPr>
        <w:t xml:space="preserve"> genau halb so viele</w:t>
      </w:r>
      <w:r>
        <w:rPr>
          <w:rFonts w:ascii="Arial" w:hAnsi="Arial" w:cs="Arial"/>
          <w:sz w:val="22"/>
        </w:rPr>
        <w:t xml:space="preserve"> </w:t>
      </w:r>
      <w:r w:rsidRPr="00091AEA">
        <w:rPr>
          <w:rFonts w:ascii="Arial" w:hAnsi="Arial" w:cs="Arial"/>
          <w:sz w:val="22"/>
        </w:rPr>
        <w:t xml:space="preserve">Klebepunkte, wie Themen gebündelt </w:t>
      </w:r>
      <w:r>
        <w:rPr>
          <w:rFonts w:ascii="Arial" w:hAnsi="Arial" w:cs="Arial"/>
          <w:sz w:val="22"/>
        </w:rPr>
        <w:t>wurden</w:t>
      </w:r>
      <w:r w:rsidRPr="00091AE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br/>
        <w:t>Bei der Vergabe der Punkte durften</w:t>
      </w:r>
      <w:r w:rsidRPr="00091AEA">
        <w:rPr>
          <w:rFonts w:ascii="Arial" w:hAnsi="Arial" w:cs="Arial"/>
          <w:sz w:val="22"/>
        </w:rPr>
        <w:t xml:space="preserve"> maximal</w:t>
      </w:r>
      <w:r>
        <w:rPr>
          <w:rFonts w:ascii="Arial" w:hAnsi="Arial" w:cs="Arial"/>
          <w:sz w:val="22"/>
        </w:rPr>
        <w:t xml:space="preserve"> </w:t>
      </w:r>
      <w:r w:rsidRPr="00091AEA">
        <w:rPr>
          <w:rFonts w:ascii="Arial" w:hAnsi="Arial" w:cs="Arial"/>
          <w:sz w:val="22"/>
        </w:rPr>
        <w:t xml:space="preserve">zwei Punkte auf ein Thema kleben </w:t>
      </w:r>
      <w:r>
        <w:rPr>
          <w:rFonts w:ascii="Arial" w:hAnsi="Arial" w:cs="Arial"/>
          <w:sz w:val="22"/>
        </w:rPr>
        <w:t>werden</w:t>
      </w:r>
      <w:r w:rsidRPr="00091AEA">
        <w:rPr>
          <w:rFonts w:ascii="Arial" w:hAnsi="Arial" w:cs="Arial"/>
          <w:sz w:val="22"/>
        </w:rPr>
        <w:t>. In Pattsituationen stimmt</w:t>
      </w:r>
      <w:r>
        <w:rPr>
          <w:rFonts w:ascii="Arial" w:hAnsi="Arial" w:cs="Arial"/>
          <w:sz w:val="22"/>
        </w:rPr>
        <w:t>e</w:t>
      </w:r>
      <w:r w:rsidRPr="00091AEA">
        <w:rPr>
          <w:rFonts w:ascii="Arial" w:hAnsi="Arial" w:cs="Arial"/>
          <w:sz w:val="22"/>
        </w:rPr>
        <w:t xml:space="preserve"> die Runde per Handzeichen</w:t>
      </w:r>
      <w:r>
        <w:rPr>
          <w:rFonts w:ascii="Arial" w:hAnsi="Arial" w:cs="Arial"/>
          <w:sz w:val="22"/>
        </w:rPr>
        <w:t xml:space="preserve"> ab.</w:t>
      </w:r>
      <w:r w:rsidRPr="00A042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 der so entstandenen Rangfolge wurden die Themen im weiteren Verlauf des Gesundheitszirkels tiefergehend bearbeitet.</w:t>
      </w:r>
    </w:p>
    <w:p w14:paraId="21F3614D" w14:textId="77777777" w:rsidR="005949F7" w:rsidRDefault="005949F7" w:rsidP="005949F7">
      <w:pPr>
        <w:spacing w:line="360" w:lineRule="auto"/>
        <w:ind w:left="705"/>
        <w:rPr>
          <w:rFonts w:ascii="Arial" w:hAnsi="Arial" w:cs="Arial"/>
          <w:sz w:val="22"/>
        </w:rPr>
      </w:pPr>
    </w:p>
    <w:p w14:paraId="10E8999F" w14:textId="77777777" w:rsidR="005949F7" w:rsidRDefault="005949F7" w:rsidP="005949F7">
      <w:pPr>
        <w:spacing w:line="360" w:lineRule="auto"/>
        <w:ind w:left="703"/>
        <w:rPr>
          <w:rFonts w:ascii="Arial" w:hAnsi="Arial" w:cs="Arial"/>
          <w:sz w:val="22"/>
        </w:rPr>
      </w:pPr>
    </w:p>
    <w:p w14:paraId="465A29A6" w14:textId="77777777" w:rsidR="005949F7" w:rsidRPr="003F5B7C" w:rsidRDefault="005949F7" w:rsidP="005949F7">
      <w:pPr>
        <w:pStyle w:val="berschrift2"/>
        <w:numPr>
          <w:ilvl w:val="1"/>
          <w:numId w:val="2"/>
        </w:numPr>
        <w:spacing w:line="360" w:lineRule="auto"/>
        <w:rPr>
          <w:b/>
          <w:i w:val="0"/>
          <w:iCs w:val="0"/>
          <w:color w:val="004994"/>
          <w:sz w:val="24"/>
        </w:rPr>
      </w:pPr>
      <w:bookmarkStart w:id="9" w:name="_Toc413228499"/>
      <w:r w:rsidRPr="003F5B7C">
        <w:rPr>
          <w:b/>
          <w:i w:val="0"/>
          <w:iCs w:val="0"/>
          <w:color w:val="004994"/>
          <w:sz w:val="24"/>
        </w:rPr>
        <w:t>Ergebnisse zu den einzelnen Themen</w:t>
      </w:r>
      <w:bookmarkEnd w:id="9"/>
    </w:p>
    <w:p w14:paraId="0BFCAAB0" w14:textId="77777777" w:rsidR="005949F7" w:rsidRDefault="005949F7" w:rsidP="005949F7">
      <w:pPr>
        <w:spacing w:line="36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Entsprechend der Rangfolge</w:t>
      </w:r>
      <w:r w:rsidRPr="00EB5FBE">
        <w:rPr>
          <w:rFonts w:ascii="Arial" w:hAnsi="Arial" w:cs="Arial"/>
          <w:sz w:val="22"/>
        </w:rPr>
        <w:t xml:space="preserve"> wurde zunächst das Thema </w:t>
      </w:r>
      <w:proofErr w:type="spellStart"/>
      <w:r w:rsidRPr="00EB5FBE">
        <w:rPr>
          <w:rFonts w:ascii="Arial" w:hAnsi="Arial" w:cs="Arial"/>
          <w:sz w:val="22"/>
          <w:highlight w:val="yellow"/>
        </w:rPr>
        <w:t>n.n.</w:t>
      </w:r>
      <w:proofErr w:type="spellEnd"/>
      <w:r w:rsidRPr="00EB5FBE">
        <w:rPr>
          <w:rFonts w:ascii="Arial" w:hAnsi="Arial" w:cs="Arial"/>
          <w:sz w:val="22"/>
        </w:rPr>
        <w:t xml:space="preserve"> tiefergehend beschrieben</w:t>
      </w:r>
      <w:r>
        <w:rPr>
          <w:rFonts w:ascii="Arial" w:hAnsi="Arial" w:cs="Arial"/>
          <w:sz w:val="22"/>
        </w:rPr>
        <w:t>,</w:t>
      </w:r>
      <w:r w:rsidRPr="00EB5FBE">
        <w:rPr>
          <w:rFonts w:ascii="Arial" w:hAnsi="Arial" w:cs="Arial"/>
          <w:sz w:val="22"/>
        </w:rPr>
        <w:t xml:space="preserve"> Verbesserungsvorschläge entwickelt und diese bewertet.</w:t>
      </w:r>
      <w:r>
        <w:rPr>
          <w:rFonts w:ascii="Arial" w:hAnsi="Arial" w:cs="Arial"/>
          <w:sz w:val="22"/>
        </w:rPr>
        <w:t xml:space="preserve"> </w:t>
      </w:r>
      <w:r w:rsidRPr="00EB5FBE">
        <w:rPr>
          <w:rFonts w:ascii="Arial" w:hAnsi="Arial" w:cs="Arial"/>
          <w:sz w:val="22"/>
        </w:rPr>
        <w:t>Die anderen Themen wurden entsprechend der Rangfolge bearbeitet.</w:t>
      </w:r>
    </w:p>
    <w:p w14:paraId="772CCC32" w14:textId="77777777" w:rsidR="005949F7" w:rsidRDefault="005949F7" w:rsidP="005949F7">
      <w:pPr>
        <w:spacing w:line="360" w:lineRule="auto"/>
        <w:ind w:left="708"/>
        <w:rPr>
          <w:rFonts w:ascii="Arial" w:hAnsi="Arial" w:cs="Arial"/>
          <w:sz w:val="22"/>
        </w:rPr>
      </w:pPr>
    </w:p>
    <w:p w14:paraId="0CA28517" w14:textId="77777777" w:rsidR="005949F7" w:rsidRDefault="005949F7" w:rsidP="005949F7">
      <w:pPr>
        <w:spacing w:line="360" w:lineRule="auto"/>
        <w:ind w:left="708"/>
        <w:rPr>
          <w:rFonts w:ascii="Arial" w:hAnsi="Arial" w:cs="Arial"/>
          <w:sz w:val="22"/>
        </w:rPr>
      </w:pPr>
    </w:p>
    <w:p w14:paraId="51D87E9F" w14:textId="77777777" w:rsidR="005949F7" w:rsidRPr="003F5B7C" w:rsidRDefault="005949F7" w:rsidP="003F5B7C">
      <w:pPr>
        <w:pStyle w:val="berschrift3"/>
        <w:numPr>
          <w:ilvl w:val="2"/>
          <w:numId w:val="6"/>
        </w:numPr>
      </w:pPr>
      <w:bookmarkStart w:id="10" w:name="_Toc413228500"/>
      <w:r w:rsidRPr="003F5B7C">
        <w:t xml:space="preserve">Thema 1: </w:t>
      </w:r>
      <w:proofErr w:type="spellStart"/>
      <w:r w:rsidRPr="003F5B7C">
        <w:rPr>
          <w:highlight w:val="yellow"/>
        </w:rPr>
        <w:t>n.n.</w:t>
      </w:r>
      <w:bookmarkEnd w:id="10"/>
      <w:proofErr w:type="spellEnd"/>
    </w:p>
    <w:p w14:paraId="797E8D99" w14:textId="77777777" w:rsidR="005949F7" w:rsidRDefault="005949F7" w:rsidP="005949F7">
      <w:pPr>
        <w:spacing w:line="360" w:lineRule="auto"/>
        <w:ind w:left="709"/>
        <w:rPr>
          <w:rFonts w:ascii="Arial" w:hAnsi="Arial" w:cs="Arial"/>
          <w:sz w:val="22"/>
        </w:rPr>
      </w:pPr>
    </w:p>
    <w:p w14:paraId="070B1FBF" w14:textId="77777777" w:rsidR="005949F7" w:rsidRDefault="005949F7" w:rsidP="005949F7">
      <w:pPr>
        <w:spacing w:line="360" w:lineRule="auto"/>
        <w:ind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Wer ist gemeint?</w:t>
      </w:r>
    </w:p>
    <w:p w14:paraId="50CD8AEC" w14:textId="77777777" w:rsidR="005949F7" w:rsidRPr="00E81111" w:rsidRDefault="005949F7" w:rsidP="005949F7">
      <w:pPr>
        <w:spacing w:line="360" w:lineRule="auto"/>
        <w:ind w:left="708" w:firstLine="1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Sollten nur bestimmte Personengruppen, Arbeitsbereiche oder andere innerbetriebliche Zielgruppen gemeint sein, sollte dies zu Beginn beschrieben werden.</w:t>
      </w:r>
    </w:p>
    <w:p w14:paraId="785763D6" w14:textId="77777777" w:rsidR="005949F7" w:rsidRDefault="005949F7" w:rsidP="005949F7">
      <w:pPr>
        <w:spacing w:line="360" w:lineRule="auto"/>
        <w:ind w:left="709"/>
        <w:rPr>
          <w:rFonts w:ascii="Arial" w:hAnsi="Arial" w:cs="Arial"/>
          <w:b/>
          <w:bCs/>
          <w:sz w:val="22"/>
        </w:rPr>
      </w:pPr>
    </w:p>
    <w:p w14:paraId="4B9DFC5B" w14:textId="77777777" w:rsidR="005949F7" w:rsidRDefault="005949F7" w:rsidP="005949F7">
      <w:pPr>
        <w:spacing w:line="360" w:lineRule="auto"/>
        <w:ind w:left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Wie stellt sich das Thema im Detail dar?</w:t>
      </w:r>
    </w:p>
    <w:p w14:paraId="06E71364" w14:textId="77777777" w:rsidR="005949F7" w:rsidRPr="00E81111" w:rsidRDefault="005949F7" w:rsidP="005949F7">
      <w:pPr>
        <w:spacing w:line="360" w:lineRule="auto"/>
        <w:ind w:left="709" w:hanging="1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Darstellung der gesammelten Ressourcen und Stressoren. </w:t>
      </w:r>
      <w:r w:rsidRPr="00E81111">
        <w:rPr>
          <w:rFonts w:ascii="Arial" w:hAnsi="Arial" w:cs="Arial"/>
          <w:i/>
          <w:sz w:val="22"/>
        </w:rPr>
        <w:t>Detaillierte Beschreibung der Situation.</w:t>
      </w:r>
      <w:r>
        <w:rPr>
          <w:rFonts w:ascii="Arial" w:hAnsi="Arial" w:cs="Arial"/>
          <w:i/>
          <w:sz w:val="22"/>
        </w:rPr>
        <w:t xml:space="preserve"> </w:t>
      </w:r>
    </w:p>
    <w:p w14:paraId="69DF9F1E" w14:textId="77777777" w:rsidR="005949F7" w:rsidRDefault="005949F7" w:rsidP="005949F7">
      <w:pPr>
        <w:spacing w:line="360" w:lineRule="auto"/>
        <w:rPr>
          <w:rFonts w:ascii="Arial" w:hAnsi="Arial" w:cs="Arial"/>
          <w:sz w:val="22"/>
        </w:rPr>
      </w:pPr>
    </w:p>
    <w:p w14:paraId="42E84027" w14:textId="77777777" w:rsidR="005949F7" w:rsidRDefault="005949F7" w:rsidP="005949F7">
      <w:pPr>
        <w:pStyle w:val="berschrift6"/>
        <w:numPr>
          <w:ilvl w:val="0"/>
          <w:numId w:val="0"/>
        </w:numPr>
        <w:ind w:left="1429" w:hanging="720"/>
        <w:rPr>
          <w:b/>
          <w:bCs/>
          <w:sz w:val="22"/>
        </w:rPr>
      </w:pPr>
      <w:r>
        <w:rPr>
          <w:b/>
          <w:bCs/>
          <w:sz w:val="22"/>
        </w:rPr>
        <w:t>Bewertung der Verbesserungsvorschläge</w:t>
      </w:r>
    </w:p>
    <w:p w14:paraId="62F1F47A" w14:textId="77777777" w:rsidR="005949F7" w:rsidRDefault="005949F7" w:rsidP="005949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500056">
        <w:rPr>
          <w:rFonts w:ascii="Arial" w:hAnsi="Arial" w:cs="Arial"/>
          <w:sz w:val="22"/>
          <w:highlight w:val="yellow"/>
        </w:rPr>
        <w:t>Tabelle oder Grafik einfügen</w:t>
      </w:r>
    </w:p>
    <w:p w14:paraId="773CE421" w14:textId="77777777" w:rsidR="005949F7" w:rsidRPr="00500056" w:rsidRDefault="005949F7" w:rsidP="005949F7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Ind w:w="779" w:type="dxa"/>
        <w:tblBorders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2127"/>
      </w:tblGrid>
      <w:tr w:rsidR="005949F7" w14:paraId="562CCC6B" w14:textId="77777777" w:rsidTr="00670EEE">
        <w:trPr>
          <w:cantSplit/>
        </w:trPr>
        <w:tc>
          <w:tcPr>
            <w:tcW w:w="851" w:type="dxa"/>
            <w:shd w:val="clear" w:color="auto" w:fill="004994"/>
            <w:vAlign w:val="center"/>
          </w:tcPr>
          <w:p w14:paraId="7608B0D5" w14:textId="77777777" w:rsidR="005949F7" w:rsidRDefault="005949F7" w:rsidP="003D4701">
            <w:pPr>
              <w:pStyle w:val="berschrift4"/>
              <w:spacing w:before="60" w:after="60" w:line="240" w:lineRule="auto"/>
            </w:pPr>
            <w:r>
              <w:t>Rang</w:t>
            </w:r>
          </w:p>
        </w:tc>
        <w:tc>
          <w:tcPr>
            <w:tcW w:w="5244" w:type="dxa"/>
            <w:shd w:val="clear" w:color="auto" w:fill="004994"/>
            <w:vAlign w:val="center"/>
          </w:tcPr>
          <w:p w14:paraId="4674DC7B" w14:textId="77777777" w:rsidR="005949F7" w:rsidRDefault="005949F7" w:rsidP="003D4701">
            <w:pPr>
              <w:pStyle w:val="berschrift4"/>
              <w:spacing w:before="60" w:after="60" w:line="240" w:lineRule="auto"/>
            </w:pPr>
            <w:r>
              <w:t>Verbesserungsvorschlag</w:t>
            </w:r>
          </w:p>
        </w:tc>
        <w:tc>
          <w:tcPr>
            <w:tcW w:w="2127" w:type="dxa"/>
            <w:shd w:val="clear" w:color="auto" w:fill="004994"/>
            <w:vAlign w:val="center"/>
          </w:tcPr>
          <w:p w14:paraId="0C3B3354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Gewichtung</w:t>
            </w:r>
          </w:p>
        </w:tc>
      </w:tr>
      <w:tr w:rsidR="005949F7" w14:paraId="589A06DC" w14:textId="77777777" w:rsidTr="005949F7">
        <w:trPr>
          <w:cantSplit/>
        </w:trPr>
        <w:tc>
          <w:tcPr>
            <w:tcW w:w="851" w:type="dxa"/>
          </w:tcPr>
          <w:p w14:paraId="0FAB19D6" w14:textId="77777777" w:rsidR="005949F7" w:rsidRDefault="005949F7" w:rsidP="003D4701">
            <w:pPr>
              <w:pStyle w:val="Textkrper2"/>
              <w:spacing w:before="60" w:after="60"/>
              <w:jc w:val="center"/>
            </w:pPr>
            <w:r>
              <w:t>1</w:t>
            </w:r>
          </w:p>
        </w:tc>
        <w:tc>
          <w:tcPr>
            <w:tcW w:w="5244" w:type="dxa"/>
          </w:tcPr>
          <w:p w14:paraId="320AEEF9" w14:textId="77777777" w:rsidR="005949F7" w:rsidRPr="00D31ECE" w:rsidRDefault="005949F7" w:rsidP="003D4701">
            <w:pPr>
              <w:pStyle w:val="Textkrper2"/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Mehr Coaching für den mittleren Dienst</w:t>
            </w:r>
          </w:p>
        </w:tc>
        <w:tc>
          <w:tcPr>
            <w:tcW w:w="2127" w:type="dxa"/>
            <w:vAlign w:val="center"/>
          </w:tcPr>
          <w:p w14:paraId="5D6DCE8E" w14:textId="2AD3052C" w:rsidR="005949F7" w:rsidRPr="00607B3E" w:rsidRDefault="005949F7" w:rsidP="00C970BA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949F7" w14:paraId="1A2177B4" w14:textId="77777777" w:rsidTr="005949F7">
        <w:trPr>
          <w:cantSplit/>
        </w:trPr>
        <w:tc>
          <w:tcPr>
            <w:tcW w:w="851" w:type="dxa"/>
            <w:shd w:val="clear" w:color="auto" w:fill="DDDEDD"/>
            <w:vAlign w:val="center"/>
          </w:tcPr>
          <w:p w14:paraId="280607A1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244" w:type="dxa"/>
            <w:shd w:val="clear" w:color="auto" w:fill="DDDEDD"/>
            <w:vAlign w:val="center"/>
          </w:tcPr>
          <w:p w14:paraId="0A5F7FF0" w14:textId="77777777" w:rsidR="005949F7" w:rsidRPr="00D31ECE" w:rsidRDefault="005949F7" w:rsidP="003D4701">
            <w:pPr>
              <w:spacing w:before="60" w:after="60"/>
              <w:rPr>
                <w:rFonts w:ascii="Arial" w:hAnsi="Arial" w:cs="Arial"/>
                <w:sz w:val="22"/>
                <w:highlight w:val="yellow"/>
              </w:rPr>
            </w:pPr>
            <w:proofErr w:type="spellStart"/>
            <w:r w:rsidRPr="00D31ECE">
              <w:rPr>
                <w:rFonts w:ascii="Arial" w:hAnsi="Arial" w:cs="Arial"/>
                <w:sz w:val="22"/>
                <w:highlight w:val="yellow"/>
              </w:rPr>
              <w:t>n.n.</w:t>
            </w:r>
            <w:proofErr w:type="spellEnd"/>
          </w:p>
        </w:tc>
        <w:tc>
          <w:tcPr>
            <w:tcW w:w="2127" w:type="dxa"/>
            <w:shd w:val="clear" w:color="auto" w:fill="DDDEDD"/>
            <w:vAlign w:val="center"/>
          </w:tcPr>
          <w:p w14:paraId="0CBBC281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62494253" w14:textId="77777777" w:rsidTr="005949F7">
        <w:trPr>
          <w:cantSplit/>
        </w:trPr>
        <w:tc>
          <w:tcPr>
            <w:tcW w:w="851" w:type="dxa"/>
            <w:vAlign w:val="center"/>
          </w:tcPr>
          <w:p w14:paraId="10F9E7A5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244" w:type="dxa"/>
            <w:vAlign w:val="center"/>
          </w:tcPr>
          <w:p w14:paraId="5E3861B5" w14:textId="77777777" w:rsidR="005949F7" w:rsidRPr="00D31ECE" w:rsidRDefault="005949F7" w:rsidP="003D4701">
            <w:pPr>
              <w:spacing w:before="60" w:after="60"/>
              <w:rPr>
                <w:rFonts w:ascii="Arial" w:hAnsi="Arial" w:cs="Arial"/>
                <w:sz w:val="22"/>
                <w:highlight w:val="yellow"/>
              </w:rPr>
            </w:pPr>
            <w:proofErr w:type="spellStart"/>
            <w:r w:rsidRPr="00D31ECE">
              <w:rPr>
                <w:rFonts w:ascii="Arial" w:hAnsi="Arial" w:cs="Arial"/>
                <w:sz w:val="22"/>
                <w:highlight w:val="yellow"/>
              </w:rPr>
              <w:t>n.n.</w:t>
            </w:r>
            <w:proofErr w:type="spellEnd"/>
          </w:p>
        </w:tc>
        <w:tc>
          <w:tcPr>
            <w:tcW w:w="2127" w:type="dxa"/>
            <w:vAlign w:val="center"/>
          </w:tcPr>
          <w:p w14:paraId="34094282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78CEADD8" w14:textId="77777777" w:rsidTr="005949F7">
        <w:trPr>
          <w:cantSplit/>
        </w:trPr>
        <w:tc>
          <w:tcPr>
            <w:tcW w:w="851" w:type="dxa"/>
            <w:shd w:val="clear" w:color="auto" w:fill="DDDEDD"/>
            <w:vAlign w:val="center"/>
          </w:tcPr>
          <w:p w14:paraId="2F8266D6" w14:textId="77777777" w:rsidR="005949F7" w:rsidRDefault="005949F7" w:rsidP="003D4701">
            <w:pPr>
              <w:pStyle w:val="berschrift4"/>
              <w:spacing w:before="60" w:after="6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4" w:type="dxa"/>
            <w:shd w:val="clear" w:color="auto" w:fill="DDDEDD"/>
            <w:vAlign w:val="center"/>
          </w:tcPr>
          <w:p w14:paraId="38AFDCCF" w14:textId="77777777" w:rsidR="005949F7" w:rsidRDefault="005949F7" w:rsidP="003D4701">
            <w:pPr>
              <w:pStyle w:val="berschrift4"/>
              <w:spacing w:before="60" w:after="60" w:line="240" w:lineRule="auto"/>
              <w:rPr>
                <w:b w:val="0"/>
                <w:bCs w:val="0"/>
              </w:rPr>
            </w:pPr>
          </w:p>
        </w:tc>
        <w:tc>
          <w:tcPr>
            <w:tcW w:w="2127" w:type="dxa"/>
            <w:shd w:val="clear" w:color="auto" w:fill="DDDEDD"/>
            <w:vAlign w:val="center"/>
          </w:tcPr>
          <w:p w14:paraId="4DB6CC76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77143C7B" w14:textId="77777777" w:rsidTr="005949F7">
        <w:trPr>
          <w:cantSplit/>
        </w:trPr>
        <w:tc>
          <w:tcPr>
            <w:tcW w:w="851" w:type="dxa"/>
            <w:vAlign w:val="center"/>
          </w:tcPr>
          <w:p w14:paraId="2BF035A6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244" w:type="dxa"/>
            <w:vAlign w:val="center"/>
          </w:tcPr>
          <w:p w14:paraId="3946F6A6" w14:textId="77777777" w:rsidR="005949F7" w:rsidRDefault="005949F7" w:rsidP="003D470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27113DF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7EBE4FAE" w14:textId="77777777" w:rsidTr="005949F7">
        <w:trPr>
          <w:cantSplit/>
        </w:trPr>
        <w:tc>
          <w:tcPr>
            <w:tcW w:w="851" w:type="dxa"/>
            <w:shd w:val="clear" w:color="auto" w:fill="DDDEDD"/>
            <w:vAlign w:val="center"/>
          </w:tcPr>
          <w:p w14:paraId="5E613F3B" w14:textId="77777777" w:rsidR="005949F7" w:rsidRDefault="005949F7" w:rsidP="003D4701">
            <w:pPr>
              <w:pStyle w:val="berschrift4"/>
              <w:spacing w:before="60" w:after="6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5244" w:type="dxa"/>
            <w:shd w:val="clear" w:color="auto" w:fill="DDDEDD"/>
            <w:vAlign w:val="center"/>
          </w:tcPr>
          <w:p w14:paraId="53C3A0B6" w14:textId="77777777" w:rsidR="005949F7" w:rsidRDefault="005949F7" w:rsidP="003D4701">
            <w:pPr>
              <w:pStyle w:val="berschrift4"/>
              <w:spacing w:before="60" w:after="60" w:line="240" w:lineRule="auto"/>
              <w:rPr>
                <w:b w:val="0"/>
                <w:bCs w:val="0"/>
              </w:rPr>
            </w:pPr>
          </w:p>
        </w:tc>
        <w:tc>
          <w:tcPr>
            <w:tcW w:w="2127" w:type="dxa"/>
            <w:shd w:val="clear" w:color="auto" w:fill="DDDEDD"/>
            <w:vAlign w:val="center"/>
          </w:tcPr>
          <w:p w14:paraId="12F93DA3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3EC4D081" w14:textId="77777777" w:rsidTr="005949F7">
        <w:trPr>
          <w:cantSplit/>
        </w:trPr>
        <w:tc>
          <w:tcPr>
            <w:tcW w:w="851" w:type="dxa"/>
            <w:vAlign w:val="center"/>
          </w:tcPr>
          <w:p w14:paraId="6603D2A0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244" w:type="dxa"/>
            <w:vAlign w:val="center"/>
          </w:tcPr>
          <w:p w14:paraId="3BB42D40" w14:textId="77777777" w:rsidR="005949F7" w:rsidRDefault="005949F7" w:rsidP="003D470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A38C406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529EC4E0" w14:textId="77777777" w:rsidTr="005949F7">
        <w:trPr>
          <w:cantSplit/>
        </w:trPr>
        <w:tc>
          <w:tcPr>
            <w:tcW w:w="851" w:type="dxa"/>
            <w:shd w:val="clear" w:color="auto" w:fill="DDDEDD"/>
            <w:vAlign w:val="center"/>
          </w:tcPr>
          <w:p w14:paraId="1F7FB2CB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244" w:type="dxa"/>
            <w:shd w:val="clear" w:color="auto" w:fill="DDDEDD"/>
            <w:vAlign w:val="center"/>
          </w:tcPr>
          <w:p w14:paraId="00FAC5A1" w14:textId="77777777" w:rsidR="005949F7" w:rsidRDefault="005949F7" w:rsidP="003D470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shd w:val="clear" w:color="auto" w:fill="DDDEDD"/>
            <w:vAlign w:val="center"/>
          </w:tcPr>
          <w:p w14:paraId="2F7C6796" w14:textId="77777777" w:rsidR="005949F7" w:rsidRDefault="005949F7" w:rsidP="003D470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949F7" w14:paraId="6DA6D993" w14:textId="77777777" w:rsidTr="005949F7">
        <w:trPr>
          <w:cantSplit/>
        </w:trPr>
        <w:tc>
          <w:tcPr>
            <w:tcW w:w="851" w:type="dxa"/>
            <w:vAlign w:val="center"/>
          </w:tcPr>
          <w:p w14:paraId="2FF3B37C" w14:textId="77777777" w:rsidR="005949F7" w:rsidRDefault="005949F7" w:rsidP="003D470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244" w:type="dxa"/>
            <w:vAlign w:val="center"/>
          </w:tcPr>
          <w:p w14:paraId="33395FA2" w14:textId="77777777" w:rsidR="005949F7" w:rsidRDefault="005949F7" w:rsidP="003D470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B169D8C" w14:textId="77777777" w:rsidR="005949F7" w:rsidRDefault="005949F7" w:rsidP="003D470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4F5D4D0" w14:textId="77777777" w:rsidR="005949F7" w:rsidRDefault="005949F7" w:rsidP="005949F7">
      <w:pPr>
        <w:spacing w:line="360" w:lineRule="auto"/>
        <w:rPr>
          <w:rFonts w:ascii="Arial" w:hAnsi="Arial" w:cs="Arial"/>
          <w:sz w:val="22"/>
        </w:rPr>
      </w:pPr>
    </w:p>
    <w:p w14:paraId="55F20581" w14:textId="77777777" w:rsidR="005949F7" w:rsidRDefault="005949F7" w:rsidP="005949F7">
      <w:pPr>
        <w:spacing w:line="360" w:lineRule="auto"/>
        <w:ind w:left="70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3042273" wp14:editId="60AA6832">
            <wp:extent cx="5448300" cy="2362200"/>
            <wp:effectExtent l="0" t="0" r="1270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A0CD1" w14:textId="77777777" w:rsidR="005949F7" w:rsidRDefault="005949F7" w:rsidP="005949F7">
      <w:pPr>
        <w:pStyle w:val="Textkrper-Einzug2"/>
        <w:ind w:left="708"/>
        <w:rPr>
          <w:i/>
        </w:rPr>
      </w:pPr>
    </w:p>
    <w:p w14:paraId="225A776F" w14:textId="77777777" w:rsidR="005949F7" w:rsidRDefault="005949F7" w:rsidP="005949F7">
      <w:pPr>
        <w:pStyle w:val="Textkrper-Einzug2"/>
        <w:ind w:left="708"/>
      </w:pPr>
    </w:p>
    <w:p w14:paraId="03A49812" w14:textId="77777777" w:rsidR="005949F7" w:rsidRPr="003F5B7C" w:rsidRDefault="005949F7" w:rsidP="003F5B7C">
      <w:pPr>
        <w:pStyle w:val="berschrift3"/>
      </w:pPr>
      <w:bookmarkStart w:id="11" w:name="_Toc413228501"/>
      <w:r w:rsidRPr="003F5B7C">
        <w:t xml:space="preserve">Thema 2: </w:t>
      </w:r>
      <w:proofErr w:type="spellStart"/>
      <w:r w:rsidRPr="003F5B7C">
        <w:rPr>
          <w:highlight w:val="yellow"/>
        </w:rPr>
        <w:t>n.n.</w:t>
      </w:r>
      <w:bookmarkEnd w:id="11"/>
      <w:proofErr w:type="spellEnd"/>
    </w:p>
    <w:p w14:paraId="5C6AAD99" w14:textId="77777777" w:rsidR="005949F7" w:rsidRDefault="005949F7" w:rsidP="005949F7">
      <w:pPr>
        <w:spacing w:line="360" w:lineRule="auto"/>
        <w:ind w:left="708"/>
        <w:rPr>
          <w:rFonts w:ascii="Arial" w:hAnsi="Arial" w:cs="Arial"/>
          <w:i/>
          <w:sz w:val="22"/>
        </w:rPr>
      </w:pPr>
      <w:r w:rsidRPr="00E81111">
        <w:rPr>
          <w:rFonts w:ascii="Arial" w:hAnsi="Arial" w:cs="Arial"/>
          <w:i/>
          <w:sz w:val="22"/>
        </w:rPr>
        <w:t>(siehe Thema 1</w:t>
      </w:r>
      <w:r>
        <w:rPr>
          <w:rFonts w:ascii="Arial" w:hAnsi="Arial" w:cs="Arial"/>
          <w:i/>
          <w:sz w:val="22"/>
        </w:rPr>
        <w:t>)</w:t>
      </w:r>
    </w:p>
    <w:p w14:paraId="0392B63B" w14:textId="77777777" w:rsidR="005949F7" w:rsidRDefault="005949F7" w:rsidP="005949F7">
      <w:pPr>
        <w:spacing w:line="36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br w:type="page"/>
      </w:r>
    </w:p>
    <w:p w14:paraId="2E659B46" w14:textId="77777777" w:rsidR="005949F7" w:rsidRPr="003F5B7C" w:rsidRDefault="005949F7" w:rsidP="005949F7">
      <w:pPr>
        <w:pStyle w:val="berschrift1"/>
        <w:numPr>
          <w:ilvl w:val="0"/>
          <w:numId w:val="2"/>
        </w:numPr>
        <w:spacing w:line="360" w:lineRule="auto"/>
        <w:rPr>
          <w:color w:val="004994"/>
          <w:sz w:val="28"/>
        </w:rPr>
      </w:pPr>
      <w:bookmarkStart w:id="12" w:name="_Toc413228502"/>
      <w:r w:rsidRPr="003F5B7C">
        <w:rPr>
          <w:color w:val="004994"/>
          <w:sz w:val="28"/>
        </w:rPr>
        <w:t>Anhang</w:t>
      </w:r>
      <w:bookmarkEnd w:id="12"/>
    </w:p>
    <w:p w14:paraId="0B029BDB" w14:textId="77777777" w:rsidR="005949F7" w:rsidRPr="00EA0E3F" w:rsidRDefault="005949F7" w:rsidP="005949F7">
      <w:pPr>
        <w:spacing w:line="360" w:lineRule="auto"/>
        <w:ind w:firstLine="705"/>
        <w:rPr>
          <w:rFonts w:ascii="Arial" w:hAnsi="Arial" w:cs="Arial"/>
          <w:sz w:val="22"/>
        </w:rPr>
      </w:pPr>
      <w:r w:rsidRPr="00EA0E3F">
        <w:rPr>
          <w:rFonts w:ascii="Arial" w:hAnsi="Arial" w:cs="Arial"/>
          <w:sz w:val="22"/>
        </w:rPr>
        <w:t>Maßnahmenmatrix</w:t>
      </w:r>
    </w:p>
    <w:p w14:paraId="7E21E8B6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bCs/>
        </w:rPr>
      </w:pPr>
    </w:p>
    <w:p w14:paraId="75E98B3F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bCs/>
        </w:rPr>
      </w:pPr>
    </w:p>
    <w:p w14:paraId="1B8FD6EA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bCs/>
        </w:rPr>
      </w:pPr>
    </w:p>
    <w:p w14:paraId="78349F8D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bCs/>
        </w:rPr>
      </w:pPr>
    </w:p>
    <w:p w14:paraId="15D9EE8B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bCs/>
        </w:rPr>
        <w:sectPr w:rsidR="005949F7" w:rsidSect="00D054F4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276" w:bottom="1418" w:left="1418" w:header="567" w:footer="512" w:gutter="0"/>
          <w:pgNumType w:start="0"/>
          <w:cols w:space="708"/>
          <w:titlePg/>
          <w:docGrid w:linePitch="360"/>
        </w:sectPr>
      </w:pPr>
    </w:p>
    <w:p w14:paraId="64A109F5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p w14:paraId="1107F671" w14:textId="77777777" w:rsidR="005949F7" w:rsidRP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83773"/>
        </w:rPr>
      </w:pPr>
      <w:r w:rsidRPr="005949F7">
        <w:rPr>
          <w:rFonts w:ascii="Arial" w:hAnsi="Arial" w:cs="Arial"/>
          <w:b/>
          <w:color w:val="083773"/>
        </w:rPr>
        <w:t>Maßnahmenmatrix</w:t>
      </w:r>
    </w:p>
    <w:p w14:paraId="7985F8E1" w14:textId="77777777" w:rsidR="005949F7" w:rsidRDefault="005949F7" w:rsidP="005949F7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4333"/>
        <w:gridCol w:w="2992"/>
        <w:gridCol w:w="2078"/>
        <w:gridCol w:w="2069"/>
      </w:tblGrid>
      <w:tr w:rsidR="005949F7" w:rsidRPr="005B1F91" w14:paraId="3A3535AD" w14:textId="77777777" w:rsidTr="005949F7">
        <w:trPr>
          <w:tblHeader/>
        </w:trPr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23A9D9E8" w14:textId="77777777" w:rsidR="005949F7" w:rsidRPr="004B066A" w:rsidRDefault="005949F7" w:rsidP="003D4701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B066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Thema / Vorschlag</w:t>
            </w:r>
          </w:p>
        </w:tc>
        <w:tc>
          <w:tcPr>
            <w:tcW w:w="433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46197106" w14:textId="77777777" w:rsidR="005949F7" w:rsidRPr="004B066A" w:rsidRDefault="005949F7" w:rsidP="003D4701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B066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Antwort Leitung</w:t>
            </w:r>
          </w:p>
        </w:tc>
        <w:tc>
          <w:tcPr>
            <w:tcW w:w="299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5911C18E" w14:textId="77777777" w:rsidR="005949F7" w:rsidRPr="004B066A" w:rsidRDefault="005949F7" w:rsidP="003D4701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B066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Was soll konkret umgesetzt werden?</w:t>
            </w:r>
          </w:p>
        </w:tc>
        <w:tc>
          <w:tcPr>
            <w:tcW w:w="207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193B3E47" w14:textId="77777777" w:rsidR="005949F7" w:rsidRPr="004B066A" w:rsidRDefault="005949F7" w:rsidP="003D4701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B066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Wer ist zuständig?</w:t>
            </w:r>
          </w:p>
        </w:tc>
        <w:tc>
          <w:tcPr>
            <w:tcW w:w="206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10D0ED88" w14:textId="77777777" w:rsidR="005949F7" w:rsidRPr="004B066A" w:rsidRDefault="005949F7" w:rsidP="003D4701">
            <w:pP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B066A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Umsetzung bis wann?</w:t>
            </w:r>
          </w:p>
        </w:tc>
      </w:tr>
      <w:tr w:rsidR="005949F7" w:rsidRPr="005B1F91" w14:paraId="3EAE71F3" w14:textId="77777777" w:rsidTr="003D4701">
        <w:trPr>
          <w:cantSplit/>
          <w:trHeight w:val="70"/>
        </w:trPr>
        <w:tc>
          <w:tcPr>
            <w:tcW w:w="14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FB53" w14:textId="77777777" w:rsidR="005949F7" w:rsidRPr="005B1F91" w:rsidRDefault="005949F7" w:rsidP="003D470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9F7" w:rsidRPr="005B1F91" w14:paraId="19CC3095" w14:textId="77777777" w:rsidTr="003F5B7C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4556461A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Thema 1</w:t>
            </w:r>
          </w:p>
        </w:tc>
      </w:tr>
      <w:tr w:rsidR="005949F7" w:rsidRPr="005B1F91" w14:paraId="700CCB2B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09580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43360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EEF3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AA89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4FD7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6645859E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35DB2416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33043663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3A73800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011C2F25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31495B6F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4082F1E0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3F101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730D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A2B4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72DD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846DA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522EE7B6" w14:textId="77777777" w:rsidTr="005949F7">
        <w:tc>
          <w:tcPr>
            <w:tcW w:w="2915" w:type="dxa"/>
            <w:tcBorders>
              <w:top w:val="nil"/>
              <w:left w:val="nil"/>
              <w:bottom w:val="single" w:sz="4" w:space="0" w:color="083773"/>
              <w:right w:val="single" w:sz="4" w:space="0" w:color="auto"/>
            </w:tcBorders>
            <w:shd w:val="clear" w:color="auto" w:fill="DDDEDD"/>
            <w:vAlign w:val="center"/>
          </w:tcPr>
          <w:p w14:paraId="7A85E3F1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7D869AAB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2FE897B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09114297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083773"/>
              <w:right w:val="nil"/>
            </w:tcBorders>
            <w:shd w:val="clear" w:color="auto" w:fill="DDDEDD"/>
          </w:tcPr>
          <w:p w14:paraId="76345F0A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6DF0E858" w14:textId="77777777" w:rsidTr="005949F7">
        <w:trPr>
          <w:cantSplit/>
        </w:trPr>
        <w:tc>
          <w:tcPr>
            <w:tcW w:w="14387" w:type="dxa"/>
            <w:gridSpan w:val="5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C0C4D" w14:textId="77777777" w:rsidR="005949F7" w:rsidRPr="005949F7" w:rsidRDefault="005949F7" w:rsidP="003D4701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949F7" w:rsidRPr="005B1F91" w14:paraId="1C757E1D" w14:textId="77777777" w:rsidTr="003F5B7C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4E0E7A45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Thema 2</w:t>
            </w:r>
          </w:p>
        </w:tc>
      </w:tr>
      <w:tr w:rsidR="005949F7" w:rsidRPr="005B1F91" w14:paraId="0B014705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3D83A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240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FD2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9AE7E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7CBC6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462727E6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4B0E475C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7DD46544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583DE18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5901F3C0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3AF0E252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4AE1100C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280AA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D8FF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5CF0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56D21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87443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24216ED9" w14:textId="77777777" w:rsidTr="005949F7">
        <w:tc>
          <w:tcPr>
            <w:tcW w:w="2915" w:type="dxa"/>
            <w:tcBorders>
              <w:top w:val="nil"/>
              <w:left w:val="nil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373170CE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7EC15D82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5B2D39CA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083773"/>
              <w:right w:val="single" w:sz="4" w:space="0" w:color="auto"/>
            </w:tcBorders>
            <w:shd w:val="clear" w:color="auto" w:fill="DDDEDD"/>
          </w:tcPr>
          <w:p w14:paraId="710ED412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083773"/>
              <w:right w:val="nil"/>
            </w:tcBorders>
            <w:shd w:val="clear" w:color="auto" w:fill="DDDEDD"/>
          </w:tcPr>
          <w:p w14:paraId="60EAA0A3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5330D17E" w14:textId="77777777" w:rsidTr="005949F7">
        <w:trPr>
          <w:cantSplit/>
          <w:trHeight w:val="136"/>
        </w:trPr>
        <w:tc>
          <w:tcPr>
            <w:tcW w:w="14387" w:type="dxa"/>
            <w:gridSpan w:val="5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A6484F" w14:textId="77777777" w:rsidR="005949F7" w:rsidRPr="005949F7" w:rsidRDefault="005949F7" w:rsidP="003D4701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949F7" w:rsidRPr="005B1F91" w14:paraId="7A279180" w14:textId="77777777" w:rsidTr="003F5B7C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12E1C3F7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5B1F91">
              <w:rPr>
                <w:rFonts w:ascii="Arial" w:hAnsi="Arial" w:cs="Arial"/>
                <w:b/>
                <w:szCs w:val="24"/>
              </w:rPr>
              <w:t>Thema 3</w:t>
            </w:r>
          </w:p>
        </w:tc>
      </w:tr>
      <w:tr w:rsidR="005949F7" w:rsidRPr="005B1F91" w14:paraId="0F96B0F5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5D33C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88D4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EF34C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892FD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BA85D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04A83D88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230F712F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275EB2C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0CBBB52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2DE0571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5A8392EC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14875743" w14:textId="77777777" w:rsidTr="005949F7"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D3D0F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3A32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7086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8EC8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8125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  <w:tr w:rsidR="005949F7" w:rsidRPr="005B1F91" w14:paraId="00FD2C87" w14:textId="77777777" w:rsidTr="005949F7">
        <w:tc>
          <w:tcPr>
            <w:tcW w:w="2915" w:type="dxa"/>
            <w:tcBorders>
              <w:top w:val="nil"/>
              <w:left w:val="nil"/>
              <w:bottom w:val="single" w:sz="4" w:space="0" w:color="auto"/>
            </w:tcBorders>
            <w:shd w:val="clear" w:color="auto" w:fill="DDDEDD"/>
          </w:tcPr>
          <w:p w14:paraId="272B719E" w14:textId="77777777" w:rsidR="005949F7" w:rsidRPr="005B1F91" w:rsidRDefault="005949F7" w:rsidP="003D470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48B290CA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05697FC9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DDEDD"/>
          </w:tcPr>
          <w:p w14:paraId="3B57F2CC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  <w:right w:val="nil"/>
            </w:tcBorders>
            <w:shd w:val="clear" w:color="auto" w:fill="DDDEDD"/>
          </w:tcPr>
          <w:p w14:paraId="380A5F77" w14:textId="77777777" w:rsidR="005949F7" w:rsidRPr="005B1F91" w:rsidRDefault="005949F7" w:rsidP="003D4701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</w:tr>
    </w:tbl>
    <w:p w14:paraId="0BA1F7C9" w14:textId="77777777" w:rsidR="005949F7" w:rsidRDefault="005949F7" w:rsidP="005949F7">
      <w:pPr>
        <w:rPr>
          <w:rFonts w:ascii="Arial" w:hAnsi="Arial" w:cs="Arial"/>
          <w:sz w:val="22"/>
          <w:szCs w:val="24"/>
        </w:rPr>
      </w:pPr>
    </w:p>
    <w:p w14:paraId="5FAB8B19" w14:textId="77777777" w:rsidR="00F87BA7" w:rsidRDefault="00F87BA7"/>
    <w:sectPr w:rsidR="00F87BA7" w:rsidSect="003D4701">
      <w:pgSz w:w="16838" w:h="11906" w:orient="landscape" w:code="9"/>
      <w:pgMar w:top="1418" w:right="1106" w:bottom="851" w:left="1418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728C" w14:textId="77777777" w:rsidR="00C970BA" w:rsidRDefault="00C970BA" w:rsidP="005949F7">
      <w:r>
        <w:separator/>
      </w:r>
    </w:p>
  </w:endnote>
  <w:endnote w:type="continuationSeparator" w:id="0">
    <w:p w14:paraId="78067420" w14:textId="77777777" w:rsidR="00C970BA" w:rsidRDefault="00C970BA" w:rsidP="0059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0056" w14:textId="77777777" w:rsidR="00C970BA" w:rsidRDefault="00C970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83CC24" w14:textId="77777777" w:rsidR="00C970BA" w:rsidRDefault="00C970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4DEB" w14:textId="2ACA27A8" w:rsidR="00C970BA" w:rsidRPr="00C970BA" w:rsidRDefault="00C970BA" w:rsidP="00C970BA">
    <w:pPr>
      <w:pStyle w:val="Kopfzeile"/>
      <w:tabs>
        <w:tab w:val="clear" w:pos="4536"/>
        <w:tab w:val="clear" w:pos="9072"/>
        <w:tab w:val="right" w:pos="9185"/>
      </w:tabs>
      <w:rPr>
        <w:rFonts w:ascii="Arial" w:hAnsi="Arial" w:cs="Arial"/>
        <w:sz w:val="16"/>
      </w:rPr>
    </w:pPr>
    <w:r w:rsidRPr="00C970BA">
      <w:rPr>
        <w:rFonts w:ascii="Arial" w:hAnsi="Arial" w:cs="Arial"/>
        <w:sz w:val="16"/>
        <w:highlight w:val="yellow"/>
      </w:rPr>
      <w:t>Gesundheitszirkel Ergebnisdokumentation  /  Gruppe XX</w:t>
    </w:r>
    <w:r w:rsidRPr="00C970BA">
      <w:rPr>
        <w:rFonts w:ascii="Arial" w:hAnsi="Arial" w:cs="Arial"/>
        <w:sz w:val="16"/>
      </w:rPr>
      <w:tab/>
    </w:r>
    <w:r w:rsidRPr="00C970BA">
      <w:rPr>
        <w:rFonts w:ascii="Arial" w:hAnsi="Arial" w:cs="Arial"/>
        <w:sz w:val="16"/>
      </w:rPr>
      <w:tab/>
    </w:r>
    <w:r w:rsidRPr="00C970BA">
      <w:rPr>
        <w:rFonts w:ascii="Arial" w:hAnsi="Arial"/>
        <w:sz w:val="16"/>
      </w:rPr>
      <w:t xml:space="preserve">Seite </w:t>
    </w:r>
    <w:r w:rsidRPr="00C970BA">
      <w:rPr>
        <w:rFonts w:ascii="Arial" w:hAnsi="Arial"/>
        <w:sz w:val="16"/>
      </w:rPr>
      <w:fldChar w:fldCharType="begin"/>
    </w:r>
    <w:r w:rsidRPr="00C970BA">
      <w:rPr>
        <w:rFonts w:ascii="Arial" w:hAnsi="Arial"/>
        <w:sz w:val="16"/>
      </w:rPr>
      <w:instrText xml:space="preserve"> PAGE </w:instrText>
    </w:r>
    <w:r w:rsidRPr="00C970BA">
      <w:rPr>
        <w:rFonts w:ascii="Arial" w:hAnsi="Arial"/>
        <w:sz w:val="16"/>
      </w:rPr>
      <w:fldChar w:fldCharType="separate"/>
    </w:r>
    <w:r w:rsidR="00DF2D41">
      <w:rPr>
        <w:rFonts w:ascii="Arial" w:hAnsi="Arial"/>
        <w:noProof/>
        <w:sz w:val="16"/>
      </w:rPr>
      <w:t>7</w:t>
    </w:r>
    <w:r w:rsidRPr="00C970BA">
      <w:rPr>
        <w:rFonts w:ascii="Arial" w:hAnsi="Arial"/>
        <w:sz w:val="16"/>
      </w:rPr>
      <w:fldChar w:fldCharType="end"/>
    </w:r>
    <w:r w:rsidRPr="00C970BA">
      <w:rPr>
        <w:rFonts w:ascii="Arial" w:hAnsi="Arial"/>
        <w:sz w:val="16"/>
      </w:rPr>
      <w:t xml:space="preserve"> von </w:t>
    </w:r>
    <w:r w:rsidRPr="00C970BA">
      <w:rPr>
        <w:rFonts w:ascii="Arial" w:hAnsi="Arial"/>
        <w:sz w:val="16"/>
      </w:rPr>
      <w:fldChar w:fldCharType="begin"/>
    </w:r>
    <w:r w:rsidRPr="00C970BA">
      <w:rPr>
        <w:rFonts w:ascii="Arial" w:hAnsi="Arial"/>
        <w:sz w:val="16"/>
      </w:rPr>
      <w:instrText xml:space="preserve"> NUMPAGES </w:instrText>
    </w:r>
    <w:r w:rsidRPr="00C970BA">
      <w:rPr>
        <w:rFonts w:ascii="Arial" w:hAnsi="Arial"/>
        <w:sz w:val="16"/>
      </w:rPr>
      <w:fldChar w:fldCharType="separate"/>
    </w:r>
    <w:r w:rsidR="00DF2D41">
      <w:rPr>
        <w:rFonts w:ascii="Arial" w:hAnsi="Arial"/>
        <w:noProof/>
        <w:sz w:val="16"/>
      </w:rPr>
      <w:t>9</w:t>
    </w:r>
    <w:r w:rsidRPr="00C970BA">
      <w:rPr>
        <w:rFonts w:ascii="Arial" w:hAnsi="Arial"/>
        <w:sz w:val="16"/>
      </w:rPr>
      <w:fldChar w:fldCharType="end"/>
    </w:r>
  </w:p>
  <w:p w14:paraId="7263F8C0" w14:textId="77777777" w:rsidR="00C970BA" w:rsidRPr="00DB72A9" w:rsidRDefault="00C970BA" w:rsidP="00DB72A9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D216" w14:textId="77777777" w:rsidR="00C970BA" w:rsidRPr="00FE7D3F" w:rsidRDefault="00C970BA" w:rsidP="00FE7D3F">
    <w:pPr>
      <w:pStyle w:val="Flietext"/>
      <w:suppressAutoHyphens/>
      <w:jc w:val="right"/>
      <w:rPr>
        <w:rFonts w:ascii="Arial" w:hAnsi="Arial"/>
        <w:sz w:val="14"/>
        <w:szCs w:val="14"/>
      </w:rPr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>
      <w:rPr>
        <w:rFonts w:ascii="Arial" w:hAnsi="Arial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3EE1" w14:textId="77777777" w:rsidR="00C970BA" w:rsidRDefault="00C970BA" w:rsidP="005949F7">
      <w:r>
        <w:separator/>
      </w:r>
    </w:p>
  </w:footnote>
  <w:footnote w:type="continuationSeparator" w:id="0">
    <w:p w14:paraId="016BD59E" w14:textId="77777777" w:rsidR="00C970BA" w:rsidRDefault="00C970BA" w:rsidP="0059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E51C" w14:textId="4E6269A7" w:rsidR="00C970BA" w:rsidRPr="00FE7D3F" w:rsidRDefault="00C970BA" w:rsidP="00FE7D3F">
    <w:pPr>
      <w:pStyle w:val="Kopfzeile"/>
      <w:tabs>
        <w:tab w:val="clear" w:pos="4536"/>
        <w:tab w:val="clear" w:pos="9072"/>
        <w:tab w:val="left" w:pos="420"/>
        <w:tab w:val="left" w:pos="7371"/>
      </w:tabs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0D66C3B" wp14:editId="647A9992">
          <wp:simplePos x="0" y="0"/>
          <wp:positionH relativeFrom="page">
            <wp:posOffset>6370320</wp:posOffset>
          </wp:positionH>
          <wp:positionV relativeFrom="page">
            <wp:posOffset>393700</wp:posOffset>
          </wp:positionV>
          <wp:extent cx="622300" cy="622300"/>
          <wp:effectExtent l="0" t="0" r="12700" b="1270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-UVB_Word-Kopf-mit-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F2242" w14:textId="139538FD" w:rsidR="00C970BA" w:rsidRPr="00C970BA" w:rsidRDefault="00C970BA" w:rsidP="009F02C3">
    <w:pPr>
      <w:pStyle w:val="Kopfzeile"/>
      <w:tabs>
        <w:tab w:val="clear" w:pos="4536"/>
        <w:tab w:val="clear" w:pos="9072"/>
        <w:tab w:val="center" w:pos="4606"/>
      </w:tabs>
      <w:rPr>
        <w:vertAlign w:val="subscript"/>
      </w:rPr>
    </w:pPr>
    <w:r>
      <w:rPr>
        <w:rFonts w:ascii="Arial" w:hAnsi="Arial" w:cs="Arial"/>
        <w:sz w:val="16"/>
      </w:rPr>
      <w:t>Analyse Gesundheitsmanagement</w:t>
    </w: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0ED2" w14:textId="7608C374" w:rsidR="00C970BA" w:rsidRPr="003D4701" w:rsidRDefault="00C970BA" w:rsidP="003D470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A1B822" wp14:editId="02B4C1AE">
          <wp:simplePos x="0" y="0"/>
          <wp:positionH relativeFrom="page">
            <wp:posOffset>9136380</wp:posOffset>
          </wp:positionH>
          <wp:positionV relativeFrom="page">
            <wp:posOffset>332740</wp:posOffset>
          </wp:positionV>
          <wp:extent cx="927100" cy="927100"/>
          <wp:effectExtent l="0" t="0" r="12700" b="1270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-UVB_Word-Kopf-mit-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6416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353092"/>
    <w:multiLevelType w:val="hybridMultilevel"/>
    <w:tmpl w:val="2A4ADAD6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5C433BA0"/>
    <w:multiLevelType w:val="multilevel"/>
    <w:tmpl w:val="604E09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58671C"/>
    <w:multiLevelType w:val="hybridMultilevel"/>
    <w:tmpl w:val="627CA52C"/>
    <w:lvl w:ilvl="0" w:tplc="30D83638">
      <w:start w:val="1"/>
      <w:numFmt w:val="upperRoman"/>
      <w:pStyle w:val="berschrift6"/>
      <w:lvlText w:val="%1."/>
      <w:lvlJc w:val="right"/>
      <w:pPr>
        <w:tabs>
          <w:tab w:val="num" w:pos="1429"/>
        </w:tabs>
        <w:ind w:left="1429" w:hanging="180"/>
      </w:pPr>
    </w:lvl>
    <w:lvl w:ilvl="1" w:tplc="04070007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sz w:val="16"/>
      </w:r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9535317"/>
    <w:multiLevelType w:val="multilevel"/>
    <w:tmpl w:val="A75878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6"/>
        </w:tabs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5"/>
        </w:tabs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4"/>
        </w:tabs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3"/>
        </w:tabs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800"/>
      </w:pPr>
      <w:rPr>
        <w:rFonts w:hint="default"/>
      </w:rPr>
    </w:lvl>
  </w:abstractNum>
  <w:abstractNum w:abstractNumId="5">
    <w:nsid w:val="7F7B6F32"/>
    <w:multiLevelType w:val="hybridMultilevel"/>
    <w:tmpl w:val="16E8145E"/>
    <w:lvl w:ilvl="0" w:tplc="0407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CD0493C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7"/>
    <w:rsid w:val="000D0AB1"/>
    <w:rsid w:val="003D4701"/>
    <w:rsid w:val="003F5B7C"/>
    <w:rsid w:val="005949F7"/>
    <w:rsid w:val="00670EEE"/>
    <w:rsid w:val="009D605C"/>
    <w:rsid w:val="009F02C3"/>
    <w:rsid w:val="00B923A5"/>
    <w:rsid w:val="00C970BA"/>
    <w:rsid w:val="00D054F4"/>
    <w:rsid w:val="00DB72A9"/>
    <w:rsid w:val="00DF2D41"/>
    <w:rsid w:val="00F87BA7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C0D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9F7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949F7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rsid w:val="005949F7"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F5B7C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 w:cs="Arial"/>
      <w:b/>
      <w:color w:val="00499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949F7"/>
    <w:pPr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5949F7"/>
    <w:pPr>
      <w:keepNext/>
      <w:numPr>
        <w:numId w:val="4"/>
      </w:numPr>
      <w:tabs>
        <w:tab w:val="clear" w:pos="1429"/>
        <w:tab w:val="num" w:pos="851"/>
      </w:tabs>
      <w:spacing w:line="360" w:lineRule="auto"/>
      <w:ind w:hanging="720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49F7"/>
    <w:rPr>
      <w:rFonts w:ascii="Arial" w:eastAsia="Times New Roman" w:hAnsi="Arial" w:cs="Arial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949F7"/>
    <w:rPr>
      <w:rFonts w:ascii="Arial" w:eastAsia="Times New Roman" w:hAnsi="Arial" w:cs="Arial"/>
      <w:i/>
      <w:i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3F5B7C"/>
    <w:rPr>
      <w:rFonts w:ascii="Arial" w:eastAsia="Times New Roman" w:hAnsi="Arial" w:cs="Arial"/>
      <w:b/>
      <w:color w:val="004994"/>
    </w:rPr>
  </w:style>
  <w:style w:type="character" w:customStyle="1" w:styleId="berschrift4Zchn">
    <w:name w:val="Überschrift 4 Zchn"/>
    <w:basedOn w:val="Absatz-Standardschriftart"/>
    <w:link w:val="berschrift4"/>
    <w:rsid w:val="005949F7"/>
    <w:rPr>
      <w:rFonts w:ascii="Arial" w:eastAsia="Times New Roman" w:hAnsi="Arial" w:cs="Arial"/>
      <w:b/>
      <w:bCs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5949F7"/>
    <w:rPr>
      <w:rFonts w:ascii="Arial" w:eastAsia="Times New Roman" w:hAnsi="Arial" w:cs="Arial"/>
      <w:szCs w:val="20"/>
    </w:rPr>
  </w:style>
  <w:style w:type="paragraph" w:styleId="Kopfzeile">
    <w:name w:val="header"/>
    <w:basedOn w:val="Standard"/>
    <w:link w:val="KopfzeileZchn"/>
    <w:rsid w:val="005949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949F7"/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5949F7"/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5949F7"/>
    <w:rPr>
      <w:rFonts w:ascii="Arial" w:eastAsia="Times New Roman" w:hAnsi="Arial" w:cs="Arial"/>
      <w:sz w:val="22"/>
      <w:szCs w:val="20"/>
    </w:rPr>
  </w:style>
  <w:style w:type="character" w:styleId="Seitenzahl">
    <w:name w:val="page number"/>
    <w:basedOn w:val="Absatz-Standardschriftart"/>
    <w:rsid w:val="005949F7"/>
  </w:style>
  <w:style w:type="paragraph" w:styleId="Fuzeile">
    <w:name w:val="footer"/>
    <w:basedOn w:val="Standard"/>
    <w:link w:val="FuzeileZchn"/>
    <w:rsid w:val="005949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5949F7"/>
    <w:rPr>
      <w:rFonts w:ascii="Times New Roman" w:eastAsia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rsid w:val="005949F7"/>
    <w:pPr>
      <w:tabs>
        <w:tab w:val="left" w:pos="400"/>
        <w:tab w:val="right" w:leader="dot" w:pos="9214"/>
      </w:tabs>
      <w:spacing w:line="360" w:lineRule="auto"/>
    </w:pPr>
    <w:rPr>
      <w:rFonts w:ascii="Arial" w:hAnsi="Arial" w:cs="Arial"/>
      <w:b/>
      <w:smallCaps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rsid w:val="005949F7"/>
    <w:pPr>
      <w:tabs>
        <w:tab w:val="left" w:pos="800"/>
        <w:tab w:val="right" w:leader="dot" w:pos="9214"/>
      </w:tabs>
      <w:spacing w:line="360" w:lineRule="auto"/>
      <w:ind w:left="198"/>
    </w:pPr>
    <w:rPr>
      <w:rFonts w:ascii="Arial" w:hAnsi="Arial" w:cs="Arial"/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rsid w:val="005949F7"/>
    <w:pPr>
      <w:tabs>
        <w:tab w:val="left" w:pos="1200"/>
        <w:tab w:val="right" w:leader="dot" w:pos="9214"/>
      </w:tabs>
      <w:spacing w:line="360" w:lineRule="auto"/>
      <w:ind w:left="403"/>
    </w:pPr>
    <w:rPr>
      <w:rFonts w:ascii="Arial" w:hAnsi="Arial" w:cs="Arial"/>
      <w:bCs/>
      <w:noProof/>
      <w:sz w:val="22"/>
    </w:rPr>
  </w:style>
  <w:style w:type="character" w:styleId="Hyperlink">
    <w:name w:val="Hyperlink"/>
    <w:uiPriority w:val="99"/>
    <w:rsid w:val="005949F7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5949F7"/>
    <w:pPr>
      <w:spacing w:line="360" w:lineRule="auto"/>
      <w:ind w:left="709"/>
    </w:pPr>
    <w:rPr>
      <w:rFonts w:ascii="Arial" w:hAnsi="Arial" w:cs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949F7"/>
    <w:rPr>
      <w:rFonts w:ascii="Arial" w:eastAsia="Times New Roman" w:hAnsi="Arial" w:cs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9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9F7"/>
    <w:rPr>
      <w:rFonts w:ascii="Lucida Grande" w:eastAsia="Times New Roman" w:hAnsi="Lucida Grande" w:cs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D4701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DB72A9"/>
    <w:pPr>
      <w:numPr>
        <w:numId w:val="8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05C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05C"/>
    <w:rPr>
      <w:rFonts w:ascii="Lucida Grande" w:eastAsia="Times New Roman" w:hAnsi="Lucida Grande" w:cs="Lucida Grande"/>
    </w:rPr>
  </w:style>
  <w:style w:type="paragraph" w:styleId="berarbeitung">
    <w:name w:val="Revision"/>
    <w:hidden/>
    <w:uiPriority w:val="99"/>
    <w:semiHidden/>
    <w:rsid w:val="009D605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9F7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5949F7"/>
    <w:pPr>
      <w:keepNext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qFormat/>
    <w:rsid w:val="005949F7"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F5B7C"/>
    <w:pPr>
      <w:keepNext/>
      <w:numPr>
        <w:ilvl w:val="2"/>
        <w:numId w:val="2"/>
      </w:numPr>
      <w:spacing w:line="360" w:lineRule="auto"/>
      <w:outlineLvl w:val="2"/>
    </w:pPr>
    <w:rPr>
      <w:rFonts w:ascii="Arial" w:hAnsi="Arial" w:cs="Arial"/>
      <w:b/>
      <w:color w:val="00499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949F7"/>
    <w:pPr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5949F7"/>
    <w:pPr>
      <w:keepNext/>
      <w:numPr>
        <w:numId w:val="4"/>
      </w:numPr>
      <w:tabs>
        <w:tab w:val="clear" w:pos="1429"/>
        <w:tab w:val="num" w:pos="851"/>
      </w:tabs>
      <w:spacing w:line="360" w:lineRule="auto"/>
      <w:ind w:hanging="720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49F7"/>
    <w:rPr>
      <w:rFonts w:ascii="Arial" w:eastAsia="Times New Roman" w:hAnsi="Arial" w:cs="Arial"/>
      <w:b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5949F7"/>
    <w:rPr>
      <w:rFonts w:ascii="Arial" w:eastAsia="Times New Roman" w:hAnsi="Arial" w:cs="Arial"/>
      <w:i/>
      <w:i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3F5B7C"/>
    <w:rPr>
      <w:rFonts w:ascii="Arial" w:eastAsia="Times New Roman" w:hAnsi="Arial" w:cs="Arial"/>
      <w:b/>
      <w:color w:val="004994"/>
    </w:rPr>
  </w:style>
  <w:style w:type="character" w:customStyle="1" w:styleId="berschrift4Zchn">
    <w:name w:val="Überschrift 4 Zchn"/>
    <w:basedOn w:val="Absatz-Standardschriftart"/>
    <w:link w:val="berschrift4"/>
    <w:rsid w:val="005949F7"/>
    <w:rPr>
      <w:rFonts w:ascii="Arial" w:eastAsia="Times New Roman" w:hAnsi="Arial" w:cs="Arial"/>
      <w:b/>
      <w:bCs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5949F7"/>
    <w:rPr>
      <w:rFonts w:ascii="Arial" w:eastAsia="Times New Roman" w:hAnsi="Arial" w:cs="Arial"/>
      <w:szCs w:val="20"/>
    </w:rPr>
  </w:style>
  <w:style w:type="paragraph" w:styleId="Kopfzeile">
    <w:name w:val="header"/>
    <w:basedOn w:val="Standard"/>
    <w:link w:val="KopfzeileZchn"/>
    <w:rsid w:val="005949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949F7"/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5949F7"/>
    <w:rPr>
      <w:rFonts w:ascii="Arial" w:hAnsi="Arial" w:cs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5949F7"/>
    <w:rPr>
      <w:rFonts w:ascii="Arial" w:eastAsia="Times New Roman" w:hAnsi="Arial" w:cs="Arial"/>
      <w:sz w:val="22"/>
      <w:szCs w:val="20"/>
    </w:rPr>
  </w:style>
  <w:style w:type="character" w:styleId="Seitenzahl">
    <w:name w:val="page number"/>
    <w:basedOn w:val="Absatz-Standardschriftart"/>
    <w:rsid w:val="005949F7"/>
  </w:style>
  <w:style w:type="paragraph" w:styleId="Fuzeile">
    <w:name w:val="footer"/>
    <w:basedOn w:val="Standard"/>
    <w:link w:val="FuzeileZchn"/>
    <w:rsid w:val="005949F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5949F7"/>
    <w:rPr>
      <w:rFonts w:ascii="Times New Roman" w:eastAsia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rsid w:val="005949F7"/>
    <w:pPr>
      <w:tabs>
        <w:tab w:val="left" w:pos="400"/>
        <w:tab w:val="right" w:leader="dot" w:pos="9214"/>
      </w:tabs>
      <w:spacing w:line="360" w:lineRule="auto"/>
    </w:pPr>
    <w:rPr>
      <w:rFonts w:ascii="Arial" w:hAnsi="Arial" w:cs="Arial"/>
      <w:b/>
      <w:smallCaps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rsid w:val="005949F7"/>
    <w:pPr>
      <w:tabs>
        <w:tab w:val="left" w:pos="800"/>
        <w:tab w:val="right" w:leader="dot" w:pos="9214"/>
      </w:tabs>
      <w:spacing w:line="360" w:lineRule="auto"/>
      <w:ind w:left="198"/>
    </w:pPr>
    <w:rPr>
      <w:rFonts w:ascii="Arial" w:hAnsi="Arial" w:cs="Arial"/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rsid w:val="005949F7"/>
    <w:pPr>
      <w:tabs>
        <w:tab w:val="left" w:pos="1200"/>
        <w:tab w:val="right" w:leader="dot" w:pos="9214"/>
      </w:tabs>
      <w:spacing w:line="360" w:lineRule="auto"/>
      <w:ind w:left="403"/>
    </w:pPr>
    <w:rPr>
      <w:rFonts w:ascii="Arial" w:hAnsi="Arial" w:cs="Arial"/>
      <w:bCs/>
      <w:noProof/>
      <w:sz w:val="22"/>
    </w:rPr>
  </w:style>
  <w:style w:type="character" w:styleId="Hyperlink">
    <w:name w:val="Hyperlink"/>
    <w:uiPriority w:val="99"/>
    <w:rsid w:val="005949F7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5949F7"/>
    <w:pPr>
      <w:spacing w:line="360" w:lineRule="auto"/>
      <w:ind w:left="709"/>
    </w:pPr>
    <w:rPr>
      <w:rFonts w:ascii="Arial" w:hAnsi="Arial" w:cs="Arial"/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5949F7"/>
    <w:rPr>
      <w:rFonts w:ascii="Arial" w:eastAsia="Times New Roman" w:hAnsi="Arial" w:cs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9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9F7"/>
    <w:rPr>
      <w:rFonts w:ascii="Lucida Grande" w:eastAsia="Times New Roman" w:hAnsi="Lucida Grande" w:cs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D4701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Futura-Book" w:hAnsi="Futura-Book" w:cs="Futura-Book"/>
      <w:color w:val="000000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DB72A9"/>
    <w:pPr>
      <w:numPr>
        <w:numId w:val="8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05C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05C"/>
    <w:rPr>
      <w:rFonts w:ascii="Lucida Grande" w:eastAsia="Times New Roman" w:hAnsi="Lucida Grande" w:cs="Lucida Grande"/>
    </w:rPr>
  </w:style>
  <w:style w:type="paragraph" w:styleId="berarbeitung">
    <w:name w:val="Revision"/>
    <w:hidden/>
    <w:uiPriority w:val="99"/>
    <w:semiHidden/>
    <w:rsid w:val="009D60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E2026-DB93-4735-8B4E-D7F79155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DB8ED315</Template>
  <TotalTime>0</TotalTime>
  <Pages>9</Pages>
  <Words>1063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Wegner, Björn</cp:lastModifiedBy>
  <cp:revision>4</cp:revision>
  <dcterms:created xsi:type="dcterms:W3CDTF">2015-07-07T14:48:00Z</dcterms:created>
  <dcterms:modified xsi:type="dcterms:W3CDTF">2015-07-30T11:23:00Z</dcterms:modified>
</cp:coreProperties>
</file>